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A137FD">
        <w:rPr>
          <w:sz w:val="32"/>
          <w:szCs w:val="32"/>
        </w:rPr>
        <w:t>Village</w:t>
      </w:r>
      <w:r w:rsidRPr="009930E9">
        <w:rPr>
          <w:sz w:val="32"/>
          <w:szCs w:val="32"/>
        </w:rPr>
        <w:t xml:space="preserve"> Hall, Aston Cantlow on the </w:t>
      </w:r>
      <w:r w:rsidR="00030572">
        <w:rPr>
          <w:sz w:val="32"/>
          <w:szCs w:val="32"/>
        </w:rPr>
        <w:t>1</w:t>
      </w:r>
      <w:r w:rsidR="00172DAD">
        <w:rPr>
          <w:sz w:val="32"/>
          <w:szCs w:val="32"/>
        </w:rPr>
        <w:t>0</w:t>
      </w:r>
      <w:r w:rsidR="00000D64" w:rsidRPr="00000D64">
        <w:rPr>
          <w:sz w:val="32"/>
          <w:szCs w:val="32"/>
          <w:vertAlign w:val="superscript"/>
        </w:rPr>
        <w:t>th</w:t>
      </w:r>
      <w:r w:rsidR="00000D64">
        <w:rPr>
          <w:sz w:val="32"/>
          <w:szCs w:val="32"/>
        </w:rPr>
        <w:t xml:space="preserve"> </w:t>
      </w:r>
      <w:r w:rsidR="00172DAD">
        <w:rPr>
          <w:sz w:val="32"/>
          <w:szCs w:val="32"/>
        </w:rPr>
        <w:t>May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685430">
        <w:rPr>
          <w:sz w:val="32"/>
          <w:szCs w:val="32"/>
        </w:rPr>
        <w:t>8</w:t>
      </w:r>
      <w:r w:rsidR="00636C32" w:rsidRPr="009930E9">
        <w:rPr>
          <w:sz w:val="32"/>
          <w:szCs w:val="32"/>
        </w:rPr>
        <w:t xml:space="preserve"> </w:t>
      </w:r>
      <w:r w:rsidR="00030572">
        <w:rPr>
          <w:sz w:val="32"/>
          <w:szCs w:val="32"/>
        </w:rPr>
        <w:t xml:space="preserve">following the Annual </w:t>
      </w:r>
      <w:r w:rsidR="00172DAD">
        <w:rPr>
          <w:sz w:val="32"/>
          <w:szCs w:val="32"/>
        </w:rPr>
        <w:t>General</w:t>
      </w:r>
      <w:r w:rsidR="00030572">
        <w:rPr>
          <w:sz w:val="32"/>
          <w:szCs w:val="32"/>
        </w:rPr>
        <w:t xml:space="preserve"> Meeting.</w:t>
      </w:r>
    </w:p>
    <w:p w:rsidR="00DE47B1" w:rsidRPr="005E6B29" w:rsidRDefault="00000D64" w:rsidP="00DE47B1">
      <w:pPr>
        <w:pStyle w:val="Heading9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172DAD">
        <w:rPr>
          <w:sz w:val="32"/>
          <w:szCs w:val="32"/>
        </w:rPr>
        <w:t>3rd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172DAD">
        <w:rPr>
          <w:sz w:val="32"/>
          <w:szCs w:val="32"/>
        </w:rPr>
        <w:t xml:space="preserve">May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685430">
        <w:rPr>
          <w:sz w:val="32"/>
          <w:szCs w:val="32"/>
        </w:rPr>
        <w:t>8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172DAD" w:rsidRPr="00C16DD1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172DAD" w:rsidRPr="00C16DD1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172DAD" w:rsidRPr="00C16DD1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172DAD" w:rsidRPr="00C16DD1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>meeting</w:t>
      </w:r>
      <w:r>
        <w:rPr>
          <w:rFonts w:ascii="Verdana" w:hAnsi="Verdana" w:cs="Arial"/>
        </w:rPr>
        <w:t>s</w:t>
      </w:r>
      <w:r w:rsidRPr="00C16DD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12th April 2018</w:t>
      </w:r>
      <w:r w:rsidRPr="00C16DD1">
        <w:rPr>
          <w:rFonts w:ascii="Verdana" w:hAnsi="Verdana" w:cs="Arial"/>
        </w:rPr>
        <w:t>.</w:t>
      </w:r>
    </w:p>
    <w:p w:rsidR="00172DAD" w:rsidRPr="00C16DD1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172DAD" w:rsidRPr="00C16DD1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172DAD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172DAD" w:rsidRDefault="00172DAD" w:rsidP="00172DAD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Consideration of the following planning application: 18/01009/FUL Pools Barn Farm, Little Alne: Erection of a 6,000Tonne (1,455 square metre) combinable crop store (extension to existing crop store) and associated hard standing and landscaping.</w:t>
      </w:r>
    </w:p>
    <w:p w:rsidR="00172DAD" w:rsidRPr="002D0E9F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agenda.</w:t>
      </w:r>
    </w:p>
    <w:p w:rsidR="00172DAD" w:rsidRPr="00FF3EF0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  <w:color w:val="FF0000"/>
        </w:rPr>
      </w:pPr>
      <w:r w:rsidRPr="002D00CA">
        <w:rPr>
          <w:rFonts w:ascii="Verdana" w:hAnsi="Verdana" w:cs="Arial"/>
          <w:color w:val="000000" w:themeColor="text1"/>
        </w:rPr>
        <w:t>Correspondence</w:t>
      </w:r>
      <w:r w:rsidRPr="00CB060C">
        <w:rPr>
          <w:rFonts w:ascii="Verdana" w:hAnsi="Verdana" w:cs="Arial"/>
          <w:color w:val="FF0000"/>
        </w:rPr>
        <w:t xml:space="preserve"> </w:t>
      </w:r>
      <w:r w:rsidRPr="002D00CA">
        <w:rPr>
          <w:rFonts w:ascii="Verdana" w:hAnsi="Verdana" w:cs="Arial"/>
          <w:color w:val="000000" w:themeColor="text1"/>
        </w:rPr>
        <w:t>received:</w:t>
      </w:r>
    </w:p>
    <w:p w:rsidR="00172DAD" w:rsidRDefault="00172DAD" w:rsidP="00172DA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Request for a Parish Councillor to take up the role of Parish Council representative on the Village Hall Committee.</w:t>
      </w:r>
    </w:p>
    <w:p w:rsidR="00172DAD" w:rsidRDefault="00172DAD" w:rsidP="00172DA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Information Commissioner’s Office Statement on the General Data Protection Regulation.</w:t>
      </w:r>
    </w:p>
    <w:p w:rsidR="00172DAD" w:rsidRDefault="00172DAD" w:rsidP="00172DA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WALC notification of revised pay-scales to be implemented from 1</w:t>
      </w:r>
      <w:r w:rsidRPr="007F1B43">
        <w:rPr>
          <w:rFonts w:ascii="Verdana" w:hAnsi="Verdana" w:cs="Arial"/>
          <w:color w:val="000000" w:themeColor="text1"/>
          <w:vertAlign w:val="superscript"/>
        </w:rPr>
        <w:t>st</w:t>
      </w:r>
      <w:r>
        <w:rPr>
          <w:rFonts w:ascii="Verdana" w:hAnsi="Verdana" w:cs="Arial"/>
          <w:color w:val="000000" w:themeColor="text1"/>
        </w:rPr>
        <w:t xml:space="preserve"> April 2018.</w:t>
      </w:r>
    </w:p>
    <w:p w:rsidR="00172DAD" w:rsidRDefault="00172DAD" w:rsidP="00172DAD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Notice of Modification Order AL86 for information.</w:t>
      </w:r>
    </w:p>
    <w:p w:rsidR="00172DAD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Aston Cantlow Children’s Playground </w:t>
      </w:r>
    </w:p>
    <w:p w:rsidR="00172DAD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New Data Protection Laws guidance and requirements: information update from Cllr. Wallis.  </w:t>
      </w:r>
    </w:p>
    <w:p w:rsidR="00172DAD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 xml:space="preserve">Website </w:t>
      </w:r>
      <w:r>
        <w:rPr>
          <w:rFonts w:ascii="Verdana" w:hAnsi="Verdana" w:cs="Arial"/>
        </w:rPr>
        <w:t>progress report on upgrade.</w:t>
      </w:r>
    </w:p>
    <w:p w:rsidR="00172DAD" w:rsidRPr="00390CAA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Parish Council events 2018 – progress to date.   </w:t>
      </w:r>
    </w:p>
    <w:p w:rsidR="00172DAD" w:rsidRPr="00390CAA" w:rsidRDefault="00647463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Annual Accounts 2017/18.</w:t>
      </w:r>
      <w:bookmarkStart w:id="0" w:name="_GoBack"/>
      <w:bookmarkEnd w:id="0"/>
    </w:p>
    <w:p w:rsidR="00172DAD" w:rsidRPr="00390CAA" w:rsidRDefault="00172DAD" w:rsidP="00172DAD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172DAD" w:rsidRPr="007F1B43" w:rsidRDefault="00172DAD" w:rsidP="00172DAD">
      <w:pPr>
        <w:numPr>
          <w:ilvl w:val="0"/>
          <w:numId w:val="11"/>
        </w:numPr>
        <w:ind w:left="928"/>
      </w:pPr>
      <w:r w:rsidRPr="007F1B43">
        <w:rPr>
          <w:rFonts w:ascii="Verdana" w:hAnsi="Verdana" w:cs="Arial"/>
        </w:rPr>
        <w:t>Date of next meeting: 14</w:t>
      </w:r>
      <w:r w:rsidRPr="007F1B43">
        <w:rPr>
          <w:rFonts w:ascii="Verdana" w:hAnsi="Verdana" w:cs="Arial"/>
          <w:vertAlign w:val="superscript"/>
        </w:rPr>
        <w:t>th</w:t>
      </w:r>
      <w:r w:rsidRPr="007F1B43">
        <w:rPr>
          <w:rFonts w:ascii="Verdana" w:hAnsi="Verdana" w:cs="Arial"/>
        </w:rPr>
        <w:t xml:space="preserve"> June 2018. </w:t>
      </w:r>
    </w:p>
    <w:p w:rsidR="00000D64" w:rsidRPr="00390CAA" w:rsidRDefault="00000D64" w:rsidP="00030572">
      <w:pPr>
        <w:ind w:left="928"/>
      </w:pPr>
      <w:r w:rsidRPr="00390CAA">
        <w:rPr>
          <w:rFonts w:ascii="Verdana" w:hAnsi="Verdana" w:cs="Arial"/>
        </w:rPr>
        <w:t xml:space="preserve"> </w:t>
      </w:r>
    </w:p>
    <w:sectPr w:rsidR="00000D64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C7" w:rsidRDefault="00CE55C7">
      <w:r>
        <w:separator/>
      </w:r>
    </w:p>
  </w:endnote>
  <w:endnote w:type="continuationSeparator" w:id="0">
    <w:p w:rsidR="00CE55C7" w:rsidRDefault="00CE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C7" w:rsidRDefault="00CE55C7">
      <w:r>
        <w:separator/>
      </w:r>
    </w:p>
  </w:footnote>
  <w:footnote w:type="continuationSeparator" w:id="0">
    <w:p w:rsidR="00CE55C7" w:rsidRDefault="00CE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D64"/>
    <w:rsid w:val="000014A7"/>
    <w:rsid w:val="000018A2"/>
    <w:rsid w:val="000045FC"/>
    <w:rsid w:val="00015993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2DAD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47463"/>
    <w:rsid w:val="00651B95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5E10"/>
    <w:rsid w:val="007120A9"/>
    <w:rsid w:val="00727307"/>
    <w:rsid w:val="0073751A"/>
    <w:rsid w:val="0074699A"/>
    <w:rsid w:val="00753475"/>
    <w:rsid w:val="00754CFE"/>
    <w:rsid w:val="00761275"/>
    <w:rsid w:val="00776CA5"/>
    <w:rsid w:val="00776ECE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145B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E55C7"/>
    <w:rsid w:val="00CF07D4"/>
    <w:rsid w:val="00CF41F9"/>
    <w:rsid w:val="00CF42E0"/>
    <w:rsid w:val="00D012C6"/>
    <w:rsid w:val="00D06691"/>
    <w:rsid w:val="00D1323E"/>
    <w:rsid w:val="00D163E3"/>
    <w:rsid w:val="00D22133"/>
    <w:rsid w:val="00D24326"/>
    <w:rsid w:val="00D24BD5"/>
    <w:rsid w:val="00D27097"/>
    <w:rsid w:val="00D323BC"/>
    <w:rsid w:val="00D36232"/>
    <w:rsid w:val="00D3686A"/>
    <w:rsid w:val="00D46124"/>
    <w:rsid w:val="00D73405"/>
    <w:rsid w:val="00D74461"/>
    <w:rsid w:val="00D77F56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0EE1-45C0-428F-9241-A77C067C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2017-09-05T17:10:00Z</cp:lastPrinted>
  <dcterms:created xsi:type="dcterms:W3CDTF">2018-05-04T22:28:00Z</dcterms:created>
  <dcterms:modified xsi:type="dcterms:W3CDTF">2018-05-15T18:06:00Z</dcterms:modified>
</cp:coreProperties>
</file>