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A137FD">
        <w:rPr>
          <w:sz w:val="32"/>
          <w:szCs w:val="32"/>
        </w:rPr>
        <w:t>Village</w:t>
      </w:r>
      <w:r w:rsidRPr="009930E9">
        <w:rPr>
          <w:sz w:val="32"/>
          <w:szCs w:val="32"/>
        </w:rPr>
        <w:t xml:space="preserve"> Hall, Aston Cantlow on the </w:t>
      </w:r>
      <w:r w:rsidR="0088613A">
        <w:rPr>
          <w:sz w:val="32"/>
          <w:szCs w:val="32"/>
        </w:rPr>
        <w:t>1</w:t>
      </w:r>
      <w:r w:rsidR="00D74461">
        <w:rPr>
          <w:sz w:val="32"/>
          <w:szCs w:val="32"/>
        </w:rPr>
        <w:t>2</w:t>
      </w:r>
      <w:r w:rsidR="00A137FD" w:rsidRPr="00A137FD">
        <w:rPr>
          <w:sz w:val="32"/>
          <w:szCs w:val="32"/>
          <w:vertAlign w:val="superscript"/>
        </w:rPr>
        <w:t>th</w:t>
      </w:r>
      <w:r w:rsidR="004261BC">
        <w:rPr>
          <w:sz w:val="32"/>
          <w:szCs w:val="32"/>
          <w:vertAlign w:val="superscript"/>
        </w:rPr>
        <w:t xml:space="preserve"> </w:t>
      </w:r>
      <w:r w:rsidR="00D74461">
        <w:rPr>
          <w:sz w:val="32"/>
          <w:szCs w:val="32"/>
        </w:rPr>
        <w:t>October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2017</w:t>
      </w:r>
      <w:r w:rsidR="00636C32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D74461">
        <w:rPr>
          <w:sz w:val="32"/>
          <w:szCs w:val="32"/>
        </w:rPr>
        <w:t>5</w:t>
      </w:r>
      <w:r w:rsidR="0088613A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D74461">
        <w:rPr>
          <w:sz w:val="32"/>
          <w:szCs w:val="32"/>
        </w:rPr>
        <w:t>October</w:t>
      </w:r>
      <w:r w:rsidR="008055BC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8055BC" w:rsidRPr="00164C7E" w:rsidRDefault="008055BC" w:rsidP="008055BC"/>
    <w:p w:rsidR="008E5B9E" w:rsidRPr="00AF0DDB" w:rsidRDefault="008E5B9E" w:rsidP="008E5B9E">
      <w:pPr>
        <w:spacing w:line="200" w:lineRule="exact"/>
        <w:rPr>
          <w:rFonts w:ascii="Arial" w:hAnsi="Arial" w:cs="Arial"/>
          <w:sz w:val="22"/>
          <w:szCs w:val="22"/>
        </w:rPr>
      </w:pPr>
    </w:p>
    <w:p w:rsidR="00A137FD" w:rsidRPr="0013091C" w:rsidRDefault="00A137FD" w:rsidP="00A137FD">
      <w:pPr>
        <w:spacing w:line="200" w:lineRule="exact"/>
        <w:rPr>
          <w:rFonts w:ascii="Arial" w:hAnsi="Arial" w:cs="Arial"/>
        </w:rPr>
      </w:pPr>
    </w:p>
    <w:p w:rsidR="00D74461" w:rsidRPr="00C16DD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D74461" w:rsidRPr="00C16DD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D74461" w:rsidRPr="00C16DD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D74461" w:rsidRPr="00C16DD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14</w:t>
      </w:r>
      <w:r w:rsidRPr="00C16DD1">
        <w:rPr>
          <w:rFonts w:ascii="Verdana" w:hAnsi="Verdana" w:cs="Arial"/>
          <w:vertAlign w:val="superscript"/>
        </w:rPr>
        <w:t>th</w:t>
      </w:r>
      <w:r w:rsidRPr="00C16D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September</w:t>
      </w:r>
      <w:r w:rsidRPr="00C16DD1">
        <w:rPr>
          <w:rFonts w:ascii="Verdana" w:hAnsi="Verdana" w:cs="Arial"/>
        </w:rPr>
        <w:t xml:space="preserve"> 2017.</w:t>
      </w:r>
    </w:p>
    <w:p w:rsidR="00D74461" w:rsidRPr="00C16DD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D74461" w:rsidRPr="00C16DD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D7446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Planning Matters – update on current planning applications.</w:t>
      </w:r>
    </w:p>
    <w:p w:rsidR="00D7446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Progress reports – for information only and are items not on the agenda.</w:t>
      </w:r>
    </w:p>
    <w:p w:rsidR="00D74461" w:rsidRPr="000A3B00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Correspondence received:</w:t>
      </w:r>
    </w:p>
    <w:p w:rsidR="00D74461" w:rsidRPr="009C5D3E" w:rsidRDefault="00D74461" w:rsidP="00D74461">
      <w:pPr>
        <w:ind w:left="928"/>
        <w:rPr>
          <w:rFonts w:ascii="Verdana" w:hAnsi="Verdana"/>
          <w:bCs/>
          <w:szCs w:val="22"/>
        </w:rPr>
      </w:pPr>
      <w:r w:rsidRPr="000A3B00">
        <w:rPr>
          <w:rFonts w:ascii="Verdana" w:hAnsi="Verdana" w:cs="Arial"/>
        </w:rPr>
        <w:t xml:space="preserve">- </w:t>
      </w:r>
      <w:r>
        <w:rPr>
          <w:rFonts w:ascii="Verdana" w:hAnsi="Verdana"/>
          <w:bCs/>
          <w:szCs w:val="22"/>
        </w:rPr>
        <w:t>Temporary clos</w:t>
      </w:r>
      <w:r w:rsidRPr="00456B79">
        <w:rPr>
          <w:rFonts w:ascii="Verdana" w:hAnsi="Verdana"/>
          <w:bCs/>
          <w:szCs w:val="22"/>
        </w:rPr>
        <w:t>u</w:t>
      </w:r>
      <w:r>
        <w:rPr>
          <w:rFonts w:ascii="Verdana" w:hAnsi="Verdana"/>
          <w:bCs/>
          <w:szCs w:val="22"/>
        </w:rPr>
        <w:t>re</w:t>
      </w:r>
      <w:r w:rsidRPr="00456B79">
        <w:rPr>
          <w:rFonts w:ascii="Verdana" w:hAnsi="Verdana"/>
          <w:bCs/>
          <w:szCs w:val="22"/>
        </w:rPr>
        <w:t xml:space="preserve"> of Wilmcote Lane, 25</w:t>
      </w:r>
      <w:r w:rsidRPr="00456B79">
        <w:rPr>
          <w:rFonts w:ascii="Verdana" w:hAnsi="Verdana"/>
          <w:bCs/>
          <w:szCs w:val="22"/>
          <w:vertAlign w:val="superscript"/>
        </w:rPr>
        <w:t>th</w:t>
      </w:r>
      <w:r w:rsidRPr="00456B79">
        <w:rPr>
          <w:rFonts w:ascii="Verdana" w:hAnsi="Verdana"/>
          <w:bCs/>
          <w:szCs w:val="22"/>
        </w:rPr>
        <w:t xml:space="preserve"> to 27</w:t>
      </w:r>
      <w:r w:rsidRPr="00456B79">
        <w:rPr>
          <w:rFonts w:ascii="Verdana" w:hAnsi="Verdana"/>
          <w:bCs/>
          <w:szCs w:val="22"/>
          <w:vertAlign w:val="superscript"/>
        </w:rPr>
        <w:t>th</w:t>
      </w:r>
      <w:r w:rsidRPr="00456B79">
        <w:rPr>
          <w:rFonts w:ascii="Verdana" w:hAnsi="Verdana"/>
          <w:bCs/>
          <w:szCs w:val="22"/>
        </w:rPr>
        <w:t xml:space="preserve"> October</w:t>
      </w:r>
      <w:r>
        <w:rPr>
          <w:rFonts w:ascii="Verdana" w:hAnsi="Verdana"/>
          <w:bCs/>
          <w:szCs w:val="22"/>
        </w:rPr>
        <w:t>.</w:t>
      </w:r>
    </w:p>
    <w:p w:rsidR="00D7446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status.</w:t>
      </w:r>
    </w:p>
    <w:p w:rsidR="00D7446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Reports from Member Training Sessions: Cllr. Harvey – Community Safety Workshop &amp; Cllr. Berry – Using Social Media for Community Engagement.</w:t>
      </w:r>
    </w:p>
    <w:p w:rsidR="00D7446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E5341 update. </w:t>
      </w:r>
    </w:p>
    <w:p w:rsidR="00D74461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Draft Communications &amp; Community Engagement Strategy status, including Social media.</w:t>
      </w:r>
    </w:p>
    <w:p w:rsidR="00D74461" w:rsidRPr="00591E32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591E32">
        <w:rPr>
          <w:rFonts w:ascii="Verdana" w:hAnsi="Verdana" w:cs="Arial"/>
        </w:rPr>
        <w:t>Lengthsman Scheme - progress report.</w:t>
      </w:r>
    </w:p>
    <w:p w:rsidR="00D74461" w:rsidRPr="00390CAA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Defibrillator – progress report.</w:t>
      </w:r>
    </w:p>
    <w:p w:rsidR="00D74461" w:rsidRPr="00390CAA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Website - progress report.</w:t>
      </w:r>
    </w:p>
    <w:p w:rsidR="00D74461" w:rsidRPr="00390CAA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Payment of outstanding invoices.</w:t>
      </w:r>
    </w:p>
    <w:p w:rsidR="00D74461" w:rsidRPr="00390CAA" w:rsidRDefault="00D74461" w:rsidP="00D7446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D74461" w:rsidRPr="00390CAA" w:rsidRDefault="00D74461" w:rsidP="00D74461">
      <w:pPr>
        <w:numPr>
          <w:ilvl w:val="0"/>
          <w:numId w:val="11"/>
        </w:numPr>
        <w:ind w:left="928"/>
      </w:pPr>
      <w:r w:rsidRPr="00390CAA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9</w:t>
      </w:r>
      <w:r w:rsidRPr="00390CAA">
        <w:rPr>
          <w:rFonts w:ascii="Verdana" w:hAnsi="Verdana" w:cs="Arial"/>
          <w:vertAlign w:val="superscript"/>
        </w:rPr>
        <w:t>th</w:t>
      </w:r>
      <w:r w:rsidRPr="00390CA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November </w:t>
      </w:r>
      <w:r w:rsidRPr="00390CAA">
        <w:rPr>
          <w:rFonts w:ascii="Verdana" w:hAnsi="Verdana" w:cs="Arial"/>
        </w:rPr>
        <w:t xml:space="preserve">2017. </w:t>
      </w:r>
    </w:p>
    <w:p w:rsidR="00D74461" w:rsidRPr="00B44F39" w:rsidRDefault="00D74461" w:rsidP="00D74461"/>
    <w:p w:rsidR="004F1287" w:rsidRPr="00AF0DDB" w:rsidRDefault="004F1287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F1287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36" w:rsidRDefault="00C82236">
      <w:r>
        <w:separator/>
      </w:r>
    </w:p>
  </w:endnote>
  <w:endnote w:type="continuationSeparator" w:id="0">
    <w:p w:rsidR="00C82236" w:rsidRDefault="00C8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36" w:rsidRDefault="00C82236">
      <w:r>
        <w:separator/>
      </w:r>
    </w:p>
  </w:footnote>
  <w:footnote w:type="continuationSeparator" w:id="0">
    <w:p w:rsidR="00C82236" w:rsidRDefault="00C8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4505D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287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907E3"/>
    <w:rsid w:val="006C33F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D0882"/>
    <w:rsid w:val="008E3AE4"/>
    <w:rsid w:val="008E5B9E"/>
    <w:rsid w:val="008F20D4"/>
    <w:rsid w:val="008F6658"/>
    <w:rsid w:val="0090630F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2236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822C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B697-F3EA-4EE0-9EBF-3AD6292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2017-10-04T20:50:00Z</cp:lastPrinted>
  <dcterms:created xsi:type="dcterms:W3CDTF">2017-10-04T20:51:00Z</dcterms:created>
  <dcterms:modified xsi:type="dcterms:W3CDTF">2017-10-04T20:51:00Z</dcterms:modified>
</cp:coreProperties>
</file>