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747B42">
        <w:rPr>
          <w:sz w:val="32"/>
          <w:szCs w:val="32"/>
        </w:rPr>
        <w:t>1</w:t>
      </w:r>
      <w:r w:rsidR="0017099E">
        <w:rPr>
          <w:sz w:val="32"/>
          <w:szCs w:val="32"/>
        </w:rPr>
        <w:t>1</w:t>
      </w:r>
      <w:r w:rsidR="00747B42" w:rsidRPr="00747B42">
        <w:rPr>
          <w:sz w:val="32"/>
          <w:szCs w:val="32"/>
          <w:vertAlign w:val="superscript"/>
        </w:rPr>
        <w:t>th</w:t>
      </w:r>
      <w:r w:rsidR="00747B42">
        <w:rPr>
          <w:sz w:val="32"/>
          <w:szCs w:val="32"/>
        </w:rPr>
        <w:t xml:space="preserve"> </w:t>
      </w:r>
      <w:r w:rsidR="0017099E">
        <w:rPr>
          <w:sz w:val="32"/>
          <w:szCs w:val="32"/>
        </w:rPr>
        <w:t>July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257E2D">
        <w:rPr>
          <w:sz w:val="32"/>
          <w:szCs w:val="32"/>
        </w:rPr>
        <w:t>9</w:t>
      </w:r>
      <w:r w:rsidR="00877847">
        <w:rPr>
          <w:sz w:val="32"/>
          <w:szCs w:val="32"/>
        </w:rPr>
        <w:t xml:space="preserve"> at 7.30 p.m</w:t>
      </w:r>
      <w:bookmarkStart w:id="0" w:name="_GoBack"/>
      <w:bookmarkEnd w:id="0"/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17099E">
        <w:rPr>
          <w:sz w:val="32"/>
          <w:szCs w:val="32"/>
        </w:rPr>
        <w:t>5</w:t>
      </w:r>
      <w:r w:rsidR="00016262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877847">
        <w:rPr>
          <w:sz w:val="32"/>
          <w:szCs w:val="32"/>
        </w:rPr>
        <w:t>July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257E2D">
        <w:rPr>
          <w:sz w:val="32"/>
          <w:szCs w:val="32"/>
        </w:rPr>
        <w:t>9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D64" w:rsidRPr="003F4411" w:rsidRDefault="00000D64" w:rsidP="003F4411">
      <w:pPr>
        <w:spacing w:line="200" w:lineRule="exact"/>
        <w:rPr>
          <w:rFonts w:ascii="Arial" w:hAnsi="Arial" w:cs="Arial"/>
          <w:sz w:val="22"/>
          <w:szCs w:val="22"/>
        </w:rPr>
      </w:pPr>
    </w:p>
    <w:p w:rsidR="0017099E" w:rsidRPr="00C16DD1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17099E" w:rsidRPr="00C16DD1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17099E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17099E" w:rsidRPr="007F4E75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>To approve the minutes of the Annual meeting and ordinary parish council meeting held on 16th May 2019.</w:t>
      </w:r>
    </w:p>
    <w:p w:rsidR="0017099E" w:rsidRPr="00C16DD1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17099E" w:rsidRPr="00C16DD1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17099E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Consideration of Planning Application No. 19/00067/FUL Land Adjacent to 1 Sunnyside, Aston Cantlow: Re-submission for the erection of new dwelling to the side of 21 Sunnyside.</w:t>
      </w:r>
    </w:p>
    <w:p w:rsidR="0017099E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17099E" w:rsidRDefault="0017099E" w:rsidP="001709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A2054A">
        <w:rPr>
          <w:rFonts w:ascii="Verdana" w:hAnsi="Verdana" w:cs="Arial"/>
        </w:rPr>
        <w:t>Corr</w:t>
      </w:r>
      <w:r>
        <w:rPr>
          <w:rFonts w:ascii="Verdana" w:hAnsi="Verdana" w:cs="Arial"/>
        </w:rPr>
        <w:t>espondence received:</w:t>
      </w:r>
    </w:p>
    <w:p w:rsidR="0017099E" w:rsidRPr="00ED0008" w:rsidRDefault="0017099E" w:rsidP="0017099E">
      <w:pPr>
        <w:ind w:left="928"/>
        <w:rPr>
          <w:rFonts w:ascii="Verdana" w:hAnsi="Verdana" w:cs="Arial"/>
        </w:rPr>
      </w:pPr>
      <w:r w:rsidRPr="00ED0008">
        <w:rPr>
          <w:rFonts w:ascii="Verdana" w:hAnsi="Verdana" w:cs="Arial"/>
        </w:rPr>
        <w:t>- Advance notice of cycle event - Ride Warwickshire 2019</w:t>
      </w:r>
    </w:p>
    <w:p w:rsidR="0017099E" w:rsidRDefault="0017099E" w:rsidP="0017099E">
      <w:pPr>
        <w:ind w:left="928"/>
        <w:rPr>
          <w:rFonts w:ascii="Verdana" w:hAnsi="Verdana" w:cs="Arial"/>
        </w:rPr>
      </w:pPr>
      <w:r w:rsidRPr="00ED0008">
        <w:rPr>
          <w:rFonts w:ascii="Verdana" w:hAnsi="Verdana" w:cs="Arial"/>
        </w:rPr>
        <w:t>- Review of Polling Districts and Polling Places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Temporary road closure C39 on 30th July for bridge signing works.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Parenting Project request for funding.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Details of registering a Defibrillator on the new National Defibrillator Network.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Alcester Neighbourhood plan – Regulation 16 Submission Consultation.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Rural Housing Briefing on 4</w:t>
      </w:r>
      <w:r w:rsidRPr="006C05A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 2019 in Council Chamber, Elizabeth House.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Invitation from the Mayor of Alcester to her Summer Quiz on 26</w:t>
      </w:r>
      <w:r w:rsidRPr="006C05A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 2019.</w:t>
      </w:r>
    </w:p>
    <w:p w:rsidR="0017099E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Information about Warwickshire Insights updated version of the Council’s local</w:t>
      </w:r>
    </w:p>
    <w:p w:rsidR="0017099E" w:rsidRPr="00ED0008" w:rsidRDefault="0017099E" w:rsidP="001709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proofErr w:type="gramStart"/>
      <w:r>
        <w:rPr>
          <w:rFonts w:ascii="Verdana" w:hAnsi="Verdana" w:cs="Arial"/>
        </w:rPr>
        <w:t>information</w:t>
      </w:r>
      <w:proofErr w:type="gramEnd"/>
      <w:r>
        <w:rPr>
          <w:rFonts w:ascii="Verdana" w:hAnsi="Verdana" w:cs="Arial"/>
        </w:rPr>
        <w:t xml:space="preserve"> system.   </w:t>
      </w:r>
    </w:p>
    <w:p w:rsidR="0017099E" w:rsidRPr="00ED0008" w:rsidRDefault="0017099E" w:rsidP="0017099E">
      <w:pPr>
        <w:ind w:left="567"/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000000" w:themeColor="text1"/>
        </w:rPr>
        <w:t xml:space="preserve">10. Application to modify the Definitive map by adding a Byway Open </w:t>
      </w:r>
      <w:proofErr w:type="gramStart"/>
      <w:r>
        <w:rPr>
          <w:rFonts w:ascii="Verdana" w:hAnsi="Verdana" w:cs="Arial"/>
          <w:color w:val="000000" w:themeColor="text1"/>
        </w:rPr>
        <w:t>To</w:t>
      </w:r>
      <w:proofErr w:type="gramEnd"/>
      <w:r>
        <w:rPr>
          <w:rFonts w:ascii="Verdana" w:hAnsi="Verdana" w:cs="Arial"/>
          <w:color w:val="000000" w:themeColor="text1"/>
        </w:rPr>
        <w:t xml:space="preserve"> All Traffic in Shelfield</w:t>
      </w:r>
    </w:p>
    <w:p w:rsidR="0017099E" w:rsidRDefault="0017099E" w:rsidP="0017099E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11.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17099E" w:rsidRPr="009B5A0A" w:rsidRDefault="0017099E" w:rsidP="0017099E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12. </w:t>
      </w:r>
      <w:r w:rsidRPr="007F1B43">
        <w:rPr>
          <w:rFonts w:ascii="Verdana" w:hAnsi="Verdana" w:cs="Arial"/>
        </w:rPr>
        <w:t xml:space="preserve">Date of next meeting: </w:t>
      </w:r>
      <w:r w:rsidRPr="000C58B9">
        <w:rPr>
          <w:rFonts w:ascii="Verdana" w:hAnsi="Verdana" w:cs="Arial"/>
        </w:rPr>
        <w:t>1</w:t>
      </w:r>
      <w:r>
        <w:rPr>
          <w:rFonts w:ascii="Verdana" w:hAnsi="Verdana" w:cs="Arial"/>
        </w:rPr>
        <w:t>2</w:t>
      </w:r>
      <w:r w:rsidRPr="000C58B9">
        <w:rPr>
          <w:rFonts w:ascii="Verdana" w:hAnsi="Verdana" w:cs="Arial"/>
          <w:vertAlign w:val="superscript"/>
        </w:rPr>
        <w:t>th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September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2019</w:t>
      </w:r>
      <w:r w:rsidRPr="007F1B43">
        <w:rPr>
          <w:rFonts w:ascii="Verdana" w:hAnsi="Verdana" w:cs="Arial"/>
        </w:rPr>
        <w:t xml:space="preserve">. </w:t>
      </w:r>
    </w:p>
    <w:p w:rsidR="0017099E" w:rsidRPr="00B44F39" w:rsidRDefault="0017099E" w:rsidP="0017099E">
      <w:pPr>
        <w:ind w:left="928"/>
      </w:pP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BC" w:rsidRDefault="00963EBC">
      <w:r>
        <w:separator/>
      </w:r>
    </w:p>
  </w:endnote>
  <w:endnote w:type="continuationSeparator" w:id="0">
    <w:p w:rsidR="00963EBC" w:rsidRDefault="0096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BC" w:rsidRDefault="00963EBC">
      <w:r>
        <w:separator/>
      </w:r>
    </w:p>
  </w:footnote>
  <w:footnote w:type="continuationSeparator" w:id="0">
    <w:p w:rsidR="00963EBC" w:rsidRDefault="0096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5E10"/>
    <w:rsid w:val="007120A9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77847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63EBC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554C3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826B4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4AF7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450B-E9C8-4E23-A0F0-35AF6868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2019-04-03T12:24:00Z</cp:lastPrinted>
  <dcterms:created xsi:type="dcterms:W3CDTF">2019-07-04T22:07:00Z</dcterms:created>
  <dcterms:modified xsi:type="dcterms:W3CDTF">2019-07-11T21:54:00Z</dcterms:modified>
</cp:coreProperties>
</file>