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EF599" w14:textId="77777777" w:rsidR="00E37DDD" w:rsidRPr="0083688E" w:rsidRDefault="003B4877" w:rsidP="00CD46EC">
      <w:pPr>
        <w:tabs>
          <w:tab w:val="left" w:pos="1560"/>
        </w:tabs>
        <w:rPr>
          <w:rFonts w:ascii="Tahoma" w:hAnsi="Tahoma" w:cs="Tahoma"/>
          <w:b/>
        </w:rPr>
      </w:pPr>
      <w:r>
        <w:rPr>
          <w:rFonts w:ascii="Tahoma" w:hAnsi="Tahoma" w:cs="Tahoma"/>
          <w:b/>
        </w:rPr>
        <w:t xml:space="preserve"> </w:t>
      </w:r>
      <w:r w:rsidR="00044C0D">
        <w:rPr>
          <w:rFonts w:ascii="Tahoma" w:hAnsi="Tahoma" w:cs="Tahoma"/>
          <w:b/>
        </w:rPr>
        <w:t xml:space="preserve"> </w:t>
      </w:r>
      <w:r w:rsidR="00CD46EC">
        <w:rPr>
          <w:rFonts w:ascii="Tahoma" w:hAnsi="Tahoma" w:cs="Tahoma"/>
          <w:b/>
        </w:rPr>
        <w:tab/>
      </w:r>
      <w:r w:rsidR="00E37DDD">
        <w:rPr>
          <w:rFonts w:ascii="Tahoma" w:hAnsi="Tahoma" w:cs="Tahoma"/>
          <w:b/>
        </w:rPr>
        <w:t xml:space="preserve">  </w:t>
      </w:r>
      <w:r w:rsidR="00E37DDD">
        <w:rPr>
          <w:rFonts w:ascii="Tahoma" w:hAnsi="Tahoma" w:cs="Tahoma"/>
          <w:b/>
        </w:rPr>
        <w:tab/>
        <w:t xml:space="preserve">                  </w:t>
      </w:r>
    </w:p>
    <w:p w14:paraId="13B0FAB3" w14:textId="716A6613" w:rsidR="00E37DDD" w:rsidRPr="00426C2F" w:rsidRDefault="00E37DDD" w:rsidP="003A2512">
      <w:pPr>
        <w:jc w:val="center"/>
        <w:rPr>
          <w:rFonts w:ascii="Tahoma" w:hAnsi="Tahoma" w:cs="Tahoma"/>
          <w:b/>
        </w:rPr>
      </w:pPr>
      <w:r w:rsidRPr="00426C2F">
        <w:rPr>
          <w:rFonts w:ascii="Tahoma" w:hAnsi="Tahoma" w:cs="Tahoma"/>
          <w:b/>
        </w:rPr>
        <w:t xml:space="preserve">MINUTES OF THE PARISH COUNCIL MEETING </w:t>
      </w:r>
      <w:r w:rsidR="003A2512" w:rsidRPr="00426C2F">
        <w:rPr>
          <w:rFonts w:ascii="Tahoma" w:hAnsi="Tahoma" w:cs="Tahoma"/>
          <w:b/>
        </w:rPr>
        <w:t xml:space="preserve">HELD </w:t>
      </w:r>
      <w:r w:rsidR="00F67D77">
        <w:rPr>
          <w:rFonts w:ascii="Tahoma" w:hAnsi="Tahoma" w:cs="Tahoma"/>
          <w:b/>
        </w:rPr>
        <w:t xml:space="preserve">IN THE GUILD HALL, ASTON CANTLOW </w:t>
      </w:r>
      <w:r w:rsidR="00750374">
        <w:rPr>
          <w:rFonts w:ascii="Tahoma" w:hAnsi="Tahoma" w:cs="Tahoma"/>
          <w:b/>
        </w:rPr>
        <w:t xml:space="preserve">AT 7.00 PM </w:t>
      </w:r>
      <w:r w:rsidR="00F67D77">
        <w:rPr>
          <w:rFonts w:ascii="Tahoma" w:hAnsi="Tahoma" w:cs="Tahoma"/>
          <w:b/>
        </w:rPr>
        <w:t xml:space="preserve">ON </w:t>
      </w:r>
      <w:r w:rsidR="00750374">
        <w:rPr>
          <w:rFonts w:ascii="Tahoma" w:hAnsi="Tahoma" w:cs="Tahoma"/>
          <w:b/>
        </w:rPr>
        <w:t>31</w:t>
      </w:r>
      <w:r w:rsidR="00750374" w:rsidRPr="00750374">
        <w:rPr>
          <w:rFonts w:ascii="Tahoma" w:hAnsi="Tahoma" w:cs="Tahoma"/>
          <w:b/>
          <w:vertAlign w:val="superscript"/>
        </w:rPr>
        <w:t>ST</w:t>
      </w:r>
      <w:r w:rsidR="00750374">
        <w:rPr>
          <w:rFonts w:ascii="Tahoma" w:hAnsi="Tahoma" w:cs="Tahoma"/>
          <w:b/>
        </w:rPr>
        <w:t xml:space="preserve"> JANUARY 2022</w:t>
      </w:r>
      <w:r w:rsidR="00F67D77">
        <w:rPr>
          <w:rFonts w:ascii="Tahoma" w:hAnsi="Tahoma" w:cs="Tahoma"/>
          <w:b/>
        </w:rPr>
        <w:t xml:space="preserve"> – NO. 119</w:t>
      </w:r>
    </w:p>
    <w:p w14:paraId="078E7248" w14:textId="77777777" w:rsidR="00E37DDD" w:rsidRPr="00B20FB9" w:rsidRDefault="00E37DDD" w:rsidP="00847002">
      <w:pPr>
        <w:jc w:val="center"/>
        <w:rPr>
          <w:rFonts w:ascii="Tahoma" w:hAnsi="Tahoma" w:cs="Tahoma"/>
          <w:b/>
        </w:rPr>
      </w:pPr>
    </w:p>
    <w:p w14:paraId="117294AE" w14:textId="77777777" w:rsidR="000A2DBC" w:rsidRDefault="00E37DDD" w:rsidP="000A2DBC">
      <w:pPr>
        <w:numPr>
          <w:ilvl w:val="0"/>
          <w:numId w:val="6"/>
        </w:numPr>
        <w:rPr>
          <w:rFonts w:ascii="Tahoma" w:hAnsi="Tahoma" w:cs="Tahoma"/>
          <w:b/>
        </w:rPr>
      </w:pPr>
      <w:r w:rsidRPr="00B20FB9">
        <w:rPr>
          <w:rFonts w:ascii="Tahoma" w:hAnsi="Tahoma" w:cs="Tahoma"/>
          <w:b/>
        </w:rPr>
        <w:t>Present:</w:t>
      </w:r>
    </w:p>
    <w:p w14:paraId="72341894" w14:textId="77777777" w:rsidR="000A2DBC" w:rsidRDefault="000A2DBC" w:rsidP="000A2DBC">
      <w:pPr>
        <w:ind w:left="644"/>
        <w:rPr>
          <w:rFonts w:ascii="Tahoma" w:hAnsi="Tahoma" w:cs="Tahoma"/>
          <w:b/>
        </w:rPr>
      </w:pPr>
    </w:p>
    <w:p w14:paraId="7CAF9EA1" w14:textId="2B618136" w:rsidR="008C1FF0" w:rsidRDefault="000A2DBC" w:rsidP="00750374">
      <w:pPr>
        <w:ind w:left="644"/>
        <w:rPr>
          <w:rFonts w:ascii="Tahoma" w:hAnsi="Tahoma" w:cs="Tahoma"/>
        </w:rPr>
      </w:pPr>
      <w:r>
        <w:rPr>
          <w:rFonts w:ascii="Tahoma" w:hAnsi="Tahoma" w:cs="Tahoma"/>
          <w:b/>
        </w:rPr>
        <w:t xml:space="preserve">           </w:t>
      </w:r>
      <w:r w:rsidR="008C1FF0">
        <w:rPr>
          <w:rFonts w:ascii="Tahoma" w:hAnsi="Tahoma" w:cs="Tahoma"/>
          <w:b/>
        </w:rPr>
        <w:tab/>
        <w:t xml:space="preserve"> </w:t>
      </w:r>
      <w:r>
        <w:rPr>
          <w:rFonts w:ascii="Tahoma" w:hAnsi="Tahoma" w:cs="Tahoma"/>
          <w:b/>
        </w:rPr>
        <w:t xml:space="preserve"> </w:t>
      </w:r>
      <w:r w:rsidR="008C1FF0">
        <w:rPr>
          <w:rFonts w:ascii="Tahoma" w:hAnsi="Tahoma" w:cs="Tahoma"/>
        </w:rPr>
        <w:t>Resulting from the resignation of all four Councillors</w:t>
      </w:r>
      <w:r w:rsidR="00B43A1A">
        <w:rPr>
          <w:rFonts w:ascii="Tahoma" w:hAnsi="Tahoma" w:cs="Tahoma"/>
          <w:b/>
        </w:rPr>
        <w:t>,</w:t>
      </w:r>
      <w:r>
        <w:rPr>
          <w:rFonts w:ascii="Tahoma" w:hAnsi="Tahoma" w:cs="Tahoma"/>
          <w:b/>
        </w:rPr>
        <w:t xml:space="preserve"> </w:t>
      </w:r>
      <w:r w:rsidR="008C1FF0">
        <w:rPr>
          <w:rFonts w:ascii="Tahoma" w:hAnsi="Tahoma" w:cs="Tahoma"/>
        </w:rPr>
        <w:t>t</w:t>
      </w:r>
      <w:r w:rsidR="00750374">
        <w:rPr>
          <w:rFonts w:ascii="Tahoma" w:hAnsi="Tahoma" w:cs="Tahoma"/>
        </w:rPr>
        <w:t xml:space="preserve">he following </w:t>
      </w:r>
      <w:r w:rsidR="008C1FF0">
        <w:rPr>
          <w:rFonts w:ascii="Tahoma" w:hAnsi="Tahoma" w:cs="Tahoma"/>
        </w:rPr>
        <w:tab/>
      </w:r>
      <w:r w:rsidR="008C1FF0">
        <w:rPr>
          <w:rFonts w:ascii="Tahoma" w:hAnsi="Tahoma" w:cs="Tahoma"/>
        </w:rPr>
        <w:tab/>
        <w:t xml:space="preserve">  </w:t>
      </w:r>
      <w:r w:rsidR="00750374">
        <w:rPr>
          <w:rFonts w:ascii="Tahoma" w:hAnsi="Tahoma" w:cs="Tahoma"/>
        </w:rPr>
        <w:t xml:space="preserve">temporary Councillors have been appointed by Stratford District </w:t>
      </w:r>
      <w:r w:rsidR="008C1FF0">
        <w:rPr>
          <w:rFonts w:ascii="Tahoma" w:hAnsi="Tahoma" w:cs="Tahoma"/>
        </w:rPr>
        <w:tab/>
      </w:r>
      <w:r w:rsidR="008C1FF0">
        <w:rPr>
          <w:rFonts w:ascii="Tahoma" w:hAnsi="Tahoma" w:cs="Tahoma"/>
        </w:rPr>
        <w:tab/>
      </w:r>
      <w:r w:rsidR="008C1FF0">
        <w:rPr>
          <w:rFonts w:ascii="Tahoma" w:hAnsi="Tahoma" w:cs="Tahoma"/>
        </w:rPr>
        <w:tab/>
        <w:t xml:space="preserve">  </w:t>
      </w:r>
      <w:r w:rsidR="00750374">
        <w:rPr>
          <w:rFonts w:ascii="Tahoma" w:hAnsi="Tahoma" w:cs="Tahoma"/>
        </w:rPr>
        <w:t>Council</w:t>
      </w:r>
      <w:r w:rsidR="008C1FF0">
        <w:rPr>
          <w:rFonts w:ascii="Tahoma" w:hAnsi="Tahoma" w:cs="Tahoma"/>
        </w:rPr>
        <w:t xml:space="preserve">:  District Cllr. Forman, County Cllr. </w:t>
      </w:r>
      <w:proofErr w:type="spellStart"/>
      <w:r w:rsidR="008C1FF0">
        <w:rPr>
          <w:rFonts w:ascii="Tahoma" w:hAnsi="Tahoma" w:cs="Tahoma"/>
        </w:rPr>
        <w:t>Kerridge</w:t>
      </w:r>
      <w:proofErr w:type="spellEnd"/>
      <w:r w:rsidR="008C1FF0">
        <w:rPr>
          <w:rFonts w:ascii="Tahoma" w:hAnsi="Tahoma" w:cs="Tahoma"/>
        </w:rPr>
        <w:t xml:space="preserve"> and District Cllr. </w:t>
      </w:r>
      <w:r w:rsidR="008C1FF0">
        <w:rPr>
          <w:rFonts w:ascii="Tahoma" w:hAnsi="Tahoma" w:cs="Tahoma"/>
        </w:rPr>
        <w:tab/>
      </w:r>
      <w:r w:rsidR="008C1FF0">
        <w:rPr>
          <w:rFonts w:ascii="Tahoma" w:hAnsi="Tahoma" w:cs="Tahoma"/>
        </w:rPr>
        <w:tab/>
        <w:t xml:space="preserve">  Shenton.</w:t>
      </w:r>
    </w:p>
    <w:p w14:paraId="7768B1F4" w14:textId="77777777" w:rsidR="008C1FF0" w:rsidRDefault="008C1FF0" w:rsidP="00750374">
      <w:pPr>
        <w:ind w:left="644"/>
        <w:rPr>
          <w:rFonts w:ascii="Tahoma" w:hAnsi="Tahoma" w:cs="Tahoma"/>
        </w:rPr>
      </w:pPr>
    </w:p>
    <w:p w14:paraId="72E733C8" w14:textId="73F9C4EB" w:rsidR="008C1FF0" w:rsidRDefault="008C1FF0" w:rsidP="00750374">
      <w:pPr>
        <w:ind w:left="644"/>
        <w:rPr>
          <w:rFonts w:ascii="Tahoma" w:hAnsi="Tahoma" w:cs="Tahoma"/>
        </w:rPr>
      </w:pPr>
      <w:r>
        <w:rPr>
          <w:rFonts w:ascii="Tahoma" w:hAnsi="Tahoma" w:cs="Tahoma"/>
        </w:rPr>
        <w:tab/>
      </w:r>
      <w:r>
        <w:rPr>
          <w:rFonts w:ascii="Tahoma" w:hAnsi="Tahoma" w:cs="Tahoma"/>
        </w:rPr>
        <w:tab/>
        <w:t xml:space="preserve">  Cllr. Forman was proposed by Cllr. Shenton as acting Chairman and </w:t>
      </w:r>
      <w:r>
        <w:rPr>
          <w:rFonts w:ascii="Tahoma" w:hAnsi="Tahoma" w:cs="Tahoma"/>
        </w:rPr>
        <w:tab/>
      </w:r>
      <w:r>
        <w:rPr>
          <w:rFonts w:ascii="Tahoma" w:hAnsi="Tahoma" w:cs="Tahoma"/>
        </w:rPr>
        <w:tab/>
        <w:t xml:space="preserve">  this was seconded by Cllr </w:t>
      </w:r>
      <w:proofErr w:type="spellStart"/>
      <w:r>
        <w:rPr>
          <w:rFonts w:ascii="Tahoma" w:hAnsi="Tahoma" w:cs="Tahoma"/>
        </w:rPr>
        <w:t>Kerridge</w:t>
      </w:r>
      <w:proofErr w:type="spellEnd"/>
      <w:r>
        <w:rPr>
          <w:rFonts w:ascii="Tahoma" w:hAnsi="Tahoma" w:cs="Tahoma"/>
        </w:rPr>
        <w:t xml:space="preserve">.  Cllr Forman accepted the </w:t>
      </w:r>
      <w:r>
        <w:rPr>
          <w:rFonts w:ascii="Tahoma" w:hAnsi="Tahoma" w:cs="Tahoma"/>
        </w:rPr>
        <w:tab/>
      </w:r>
      <w:r>
        <w:rPr>
          <w:rFonts w:ascii="Tahoma" w:hAnsi="Tahoma" w:cs="Tahoma"/>
        </w:rPr>
        <w:tab/>
      </w:r>
      <w:r>
        <w:rPr>
          <w:rFonts w:ascii="Tahoma" w:hAnsi="Tahoma" w:cs="Tahoma"/>
        </w:rPr>
        <w:tab/>
        <w:t xml:space="preserve">  proposal.</w:t>
      </w:r>
    </w:p>
    <w:p w14:paraId="54112DCC" w14:textId="77777777" w:rsidR="00B74FE5" w:rsidRDefault="00B74FE5" w:rsidP="00750374">
      <w:pPr>
        <w:ind w:left="644"/>
        <w:rPr>
          <w:rFonts w:ascii="Tahoma" w:hAnsi="Tahoma" w:cs="Tahoma"/>
        </w:rPr>
      </w:pPr>
    </w:p>
    <w:p w14:paraId="504AC8E5" w14:textId="03B67890" w:rsidR="00B74FE5" w:rsidRDefault="00B74FE5" w:rsidP="00750374">
      <w:pPr>
        <w:ind w:left="644"/>
        <w:rPr>
          <w:rFonts w:ascii="Tahoma" w:hAnsi="Tahoma" w:cs="Tahoma"/>
        </w:rPr>
      </w:pPr>
      <w:r>
        <w:rPr>
          <w:rFonts w:ascii="Tahoma" w:hAnsi="Tahoma" w:cs="Tahoma"/>
        </w:rPr>
        <w:tab/>
      </w:r>
      <w:r>
        <w:rPr>
          <w:rFonts w:ascii="Tahoma" w:hAnsi="Tahoma" w:cs="Tahoma"/>
        </w:rPr>
        <w:tab/>
        <w:t xml:space="preserve">  Vacancies will be published in local Newsletters, magazines, the </w:t>
      </w:r>
      <w:r>
        <w:rPr>
          <w:rFonts w:ascii="Tahoma" w:hAnsi="Tahoma" w:cs="Tahoma"/>
        </w:rPr>
        <w:tab/>
      </w:r>
      <w:r>
        <w:rPr>
          <w:rFonts w:ascii="Tahoma" w:hAnsi="Tahoma" w:cs="Tahoma"/>
        </w:rPr>
        <w:tab/>
      </w:r>
      <w:r>
        <w:rPr>
          <w:rFonts w:ascii="Tahoma" w:hAnsi="Tahoma" w:cs="Tahoma"/>
        </w:rPr>
        <w:tab/>
        <w:t xml:space="preserve">  parish council website and on social media.</w:t>
      </w:r>
    </w:p>
    <w:p w14:paraId="331E73E8" w14:textId="4FB7AA68" w:rsidR="009E5E60" w:rsidRPr="00B74FE5" w:rsidRDefault="00B32969" w:rsidP="00F67D77">
      <w:pPr>
        <w:ind w:left="644"/>
        <w:rPr>
          <w:rFonts w:ascii="Tahoma" w:hAnsi="Tahoma" w:cs="Tahoma"/>
        </w:rPr>
      </w:pPr>
      <w:r>
        <w:rPr>
          <w:rFonts w:ascii="Tahoma" w:hAnsi="Tahoma" w:cs="Tahoma"/>
        </w:rPr>
        <w:tab/>
      </w:r>
      <w:r>
        <w:rPr>
          <w:rFonts w:ascii="Tahoma" w:hAnsi="Tahoma" w:cs="Tahoma"/>
        </w:rPr>
        <w:tab/>
        <w:t xml:space="preserve">   </w:t>
      </w:r>
    </w:p>
    <w:p w14:paraId="325152EA" w14:textId="77777777" w:rsidR="00AE309D" w:rsidRDefault="00D56364" w:rsidP="00FD5773">
      <w:pPr>
        <w:ind w:left="284"/>
        <w:rPr>
          <w:rFonts w:ascii="Tahoma" w:hAnsi="Tahoma" w:cs="Tahoma"/>
          <w:b/>
        </w:rPr>
      </w:pPr>
      <w:r w:rsidRPr="00B20FB9">
        <w:rPr>
          <w:rFonts w:ascii="Tahoma" w:hAnsi="Tahoma" w:cs="Tahoma"/>
          <w:b/>
        </w:rPr>
        <w:t xml:space="preserve">2.  </w:t>
      </w:r>
      <w:r w:rsidR="0004270F" w:rsidRPr="00B20FB9">
        <w:rPr>
          <w:rFonts w:ascii="Tahoma" w:hAnsi="Tahoma" w:cs="Tahoma"/>
          <w:b/>
        </w:rPr>
        <w:t>Apologies:</w:t>
      </w:r>
      <w:r w:rsidR="00FD5773">
        <w:rPr>
          <w:rFonts w:ascii="Tahoma" w:hAnsi="Tahoma" w:cs="Tahoma"/>
          <w:b/>
        </w:rPr>
        <w:t xml:space="preserve">  </w:t>
      </w:r>
    </w:p>
    <w:p w14:paraId="74E6A75B" w14:textId="77777777" w:rsidR="00A4186F" w:rsidRPr="00FD5773" w:rsidRDefault="00A4186F" w:rsidP="00FD5773">
      <w:pPr>
        <w:ind w:left="284"/>
        <w:rPr>
          <w:rFonts w:ascii="Tahoma" w:hAnsi="Tahoma" w:cs="Tahoma"/>
          <w:b/>
        </w:rPr>
      </w:pPr>
    </w:p>
    <w:p w14:paraId="4FAF51C8" w14:textId="21DE9D41" w:rsidR="00A4186F" w:rsidRDefault="00AE309D" w:rsidP="00763C30">
      <w:pPr>
        <w:ind w:left="284"/>
        <w:rPr>
          <w:rFonts w:ascii="Tahoma" w:hAnsi="Tahoma" w:cs="Tahoma"/>
        </w:rPr>
      </w:pPr>
      <w:r w:rsidRPr="003A2512">
        <w:rPr>
          <w:rFonts w:ascii="Tahoma" w:hAnsi="Tahoma" w:cs="Tahoma"/>
        </w:rPr>
        <w:tab/>
      </w:r>
      <w:r w:rsidR="00A66A70" w:rsidRPr="003A2512">
        <w:rPr>
          <w:rFonts w:ascii="Tahoma" w:hAnsi="Tahoma" w:cs="Tahoma"/>
        </w:rPr>
        <w:tab/>
      </w:r>
      <w:r w:rsidR="00226F9C">
        <w:rPr>
          <w:rFonts w:ascii="Tahoma" w:hAnsi="Tahoma" w:cs="Tahoma"/>
        </w:rPr>
        <w:t xml:space="preserve"> </w:t>
      </w:r>
      <w:r w:rsidR="00C33F1A">
        <w:rPr>
          <w:rFonts w:ascii="Tahoma" w:hAnsi="Tahoma" w:cs="Tahoma"/>
        </w:rPr>
        <w:t xml:space="preserve"> </w:t>
      </w:r>
      <w:r w:rsidR="008C1FF0">
        <w:rPr>
          <w:rFonts w:ascii="Tahoma" w:hAnsi="Tahoma" w:cs="Tahoma"/>
        </w:rPr>
        <w:t>There were no apologies.</w:t>
      </w:r>
    </w:p>
    <w:p w14:paraId="13E14C16" w14:textId="77777777" w:rsidR="00A47586" w:rsidRPr="003A2512" w:rsidRDefault="00763C30" w:rsidP="00763C30">
      <w:pPr>
        <w:ind w:left="284"/>
        <w:rPr>
          <w:rFonts w:ascii="Tahoma" w:hAnsi="Tahoma" w:cs="Tahoma"/>
        </w:rPr>
      </w:pPr>
      <w:r w:rsidRPr="003A2512">
        <w:rPr>
          <w:rFonts w:ascii="Tahoma" w:hAnsi="Tahoma" w:cs="Tahoma"/>
        </w:rPr>
        <w:tab/>
      </w:r>
      <w:r w:rsidRPr="003A2512">
        <w:rPr>
          <w:rFonts w:ascii="Tahoma" w:hAnsi="Tahoma" w:cs="Tahoma"/>
        </w:rPr>
        <w:tab/>
        <w:t xml:space="preserve"> </w:t>
      </w:r>
    </w:p>
    <w:p w14:paraId="4530A715" w14:textId="55F4ECDF" w:rsidR="00507660" w:rsidRDefault="00F32A9A" w:rsidP="00A4186F">
      <w:pPr>
        <w:ind w:left="284"/>
        <w:rPr>
          <w:rFonts w:ascii="Tahoma" w:hAnsi="Tahoma" w:cs="Tahoma"/>
          <w:b/>
        </w:rPr>
      </w:pPr>
      <w:r>
        <w:rPr>
          <w:rFonts w:ascii="Tahoma" w:hAnsi="Tahoma" w:cs="Tahoma"/>
          <w:b/>
        </w:rPr>
        <w:t>3</w:t>
      </w:r>
      <w:r w:rsidR="0092782F" w:rsidRPr="00B20FB9">
        <w:rPr>
          <w:rFonts w:ascii="Tahoma" w:hAnsi="Tahoma" w:cs="Tahoma"/>
          <w:b/>
        </w:rPr>
        <w:t xml:space="preserve">.  </w:t>
      </w:r>
      <w:r w:rsidR="00E37DDD" w:rsidRPr="00B20FB9">
        <w:rPr>
          <w:rFonts w:ascii="Tahoma" w:hAnsi="Tahoma" w:cs="Tahoma"/>
          <w:b/>
        </w:rPr>
        <w:t xml:space="preserve">Written requests for </w:t>
      </w:r>
      <w:r w:rsidR="001C43F8" w:rsidRPr="00B20FB9">
        <w:rPr>
          <w:rFonts w:ascii="Tahoma" w:hAnsi="Tahoma" w:cs="Tahoma"/>
          <w:b/>
        </w:rPr>
        <w:t xml:space="preserve">dispensation of </w:t>
      </w:r>
      <w:r w:rsidR="00E37DDD" w:rsidRPr="00B20FB9">
        <w:rPr>
          <w:rFonts w:ascii="Tahoma" w:hAnsi="Tahoma" w:cs="Tahoma"/>
          <w:b/>
        </w:rPr>
        <w:t>Disclosable Pecuniary</w:t>
      </w:r>
      <w:r w:rsidR="00810EB3" w:rsidRPr="00B20FB9">
        <w:rPr>
          <w:rFonts w:ascii="Tahoma" w:hAnsi="Tahoma" w:cs="Tahoma"/>
          <w:b/>
        </w:rPr>
        <w:t>/Non-</w:t>
      </w:r>
      <w:r w:rsidR="00A4186F">
        <w:rPr>
          <w:rFonts w:ascii="Tahoma" w:hAnsi="Tahoma" w:cs="Tahoma"/>
          <w:b/>
        </w:rPr>
        <w:t xml:space="preserve"> </w:t>
      </w:r>
      <w:r w:rsidR="00A4186F">
        <w:rPr>
          <w:rFonts w:ascii="Tahoma" w:hAnsi="Tahoma" w:cs="Tahoma"/>
          <w:b/>
        </w:rPr>
        <w:tab/>
        <w:t xml:space="preserve">      </w:t>
      </w:r>
      <w:r w:rsidR="00A4186F">
        <w:rPr>
          <w:rFonts w:ascii="Tahoma" w:hAnsi="Tahoma" w:cs="Tahoma"/>
          <w:b/>
        </w:rPr>
        <w:tab/>
      </w:r>
      <w:r w:rsidR="00810EB3" w:rsidRPr="00B20FB9">
        <w:rPr>
          <w:rFonts w:ascii="Tahoma" w:hAnsi="Tahoma" w:cs="Tahoma"/>
          <w:b/>
        </w:rPr>
        <w:t>pecuniary</w:t>
      </w:r>
      <w:r w:rsidR="00E37DDD" w:rsidRPr="00B20FB9">
        <w:rPr>
          <w:rFonts w:ascii="Tahoma" w:hAnsi="Tahoma" w:cs="Tahoma"/>
          <w:b/>
        </w:rPr>
        <w:t xml:space="preserve"> Interests</w:t>
      </w:r>
      <w:r w:rsidR="00232EA7">
        <w:rPr>
          <w:rFonts w:ascii="Tahoma" w:hAnsi="Tahoma" w:cs="Tahoma"/>
          <w:b/>
        </w:rPr>
        <w:t>:</w:t>
      </w:r>
      <w:r w:rsidR="00E37DDD" w:rsidRPr="00B20FB9">
        <w:rPr>
          <w:rFonts w:ascii="Tahoma" w:hAnsi="Tahoma" w:cs="Tahoma"/>
          <w:b/>
        </w:rPr>
        <w:t xml:space="preserve"> </w:t>
      </w:r>
    </w:p>
    <w:p w14:paraId="7686A838" w14:textId="77777777" w:rsidR="00FD5773" w:rsidRPr="00B20FB9" w:rsidRDefault="00FD5773" w:rsidP="00FD5773">
      <w:pPr>
        <w:ind w:left="284"/>
        <w:rPr>
          <w:rFonts w:ascii="Tahoma" w:hAnsi="Tahoma" w:cs="Tahoma"/>
        </w:rPr>
      </w:pPr>
    </w:p>
    <w:p w14:paraId="26F05326" w14:textId="4552B41F" w:rsidR="00E04B77" w:rsidRDefault="00073580" w:rsidP="00D228E2">
      <w:pPr>
        <w:ind w:left="1560" w:hanging="1417"/>
        <w:rPr>
          <w:rFonts w:ascii="Tahoma" w:hAnsi="Tahoma" w:cs="Tahoma"/>
        </w:rPr>
      </w:pPr>
      <w:r w:rsidRPr="00B20FB9">
        <w:rPr>
          <w:rFonts w:ascii="Tahoma" w:hAnsi="Tahoma" w:cs="Tahoma"/>
        </w:rPr>
        <w:tab/>
      </w:r>
      <w:r w:rsidR="00306A1F">
        <w:rPr>
          <w:rFonts w:ascii="Tahoma" w:hAnsi="Tahoma" w:cs="Tahoma"/>
        </w:rPr>
        <w:t xml:space="preserve"> </w:t>
      </w:r>
      <w:r w:rsidR="00D228E2" w:rsidRPr="00B20FB9">
        <w:rPr>
          <w:rFonts w:ascii="Tahoma" w:hAnsi="Tahoma" w:cs="Tahoma"/>
        </w:rPr>
        <w:t>No requests had been received.</w:t>
      </w:r>
    </w:p>
    <w:p w14:paraId="5587BE59" w14:textId="77777777" w:rsidR="00232EA7" w:rsidRPr="00B20FB9" w:rsidRDefault="00232EA7" w:rsidP="00D228E2">
      <w:pPr>
        <w:ind w:left="1560" w:hanging="1417"/>
        <w:rPr>
          <w:rFonts w:ascii="Tahoma" w:hAnsi="Tahoma" w:cs="Tahoma"/>
        </w:rPr>
      </w:pPr>
    </w:p>
    <w:p w14:paraId="3EFEE173" w14:textId="582C39AC" w:rsidR="00232EA7" w:rsidRDefault="00232EA7" w:rsidP="008C1FF0">
      <w:pPr>
        <w:ind w:left="1560" w:hanging="1417"/>
        <w:rPr>
          <w:rFonts w:ascii="Tahoma" w:hAnsi="Tahoma" w:cs="Tahoma"/>
          <w:b/>
        </w:rPr>
      </w:pPr>
      <w:r>
        <w:rPr>
          <w:rFonts w:ascii="Tahoma" w:hAnsi="Tahoma" w:cs="Tahoma"/>
        </w:rPr>
        <w:t xml:space="preserve">  </w:t>
      </w:r>
      <w:r w:rsidRPr="00232EA7">
        <w:rPr>
          <w:rFonts w:ascii="Tahoma" w:hAnsi="Tahoma" w:cs="Tahoma"/>
          <w:b/>
        </w:rPr>
        <w:t xml:space="preserve">4. </w:t>
      </w:r>
      <w:r w:rsidR="008C1FF0">
        <w:rPr>
          <w:rFonts w:ascii="Tahoma" w:hAnsi="Tahoma" w:cs="Tahoma"/>
          <w:b/>
        </w:rPr>
        <w:t xml:space="preserve"> Public participation:</w:t>
      </w:r>
    </w:p>
    <w:p w14:paraId="4007DA21" w14:textId="77777777" w:rsidR="008C1FF0" w:rsidRDefault="008C1FF0" w:rsidP="008C1FF0">
      <w:pPr>
        <w:ind w:left="1560" w:hanging="1417"/>
        <w:rPr>
          <w:rFonts w:ascii="Tahoma" w:hAnsi="Tahoma" w:cs="Tahoma"/>
          <w:b/>
        </w:rPr>
      </w:pPr>
    </w:p>
    <w:p w14:paraId="0847FE48" w14:textId="09C43CAD" w:rsidR="008C1FF0" w:rsidRDefault="008C1FF0" w:rsidP="00F25808">
      <w:pPr>
        <w:ind w:left="1701" w:hanging="1558"/>
        <w:rPr>
          <w:rFonts w:ascii="Tahoma" w:hAnsi="Tahoma" w:cs="Tahoma"/>
        </w:rPr>
      </w:pPr>
      <w:r>
        <w:rPr>
          <w:rFonts w:ascii="Tahoma" w:hAnsi="Tahoma" w:cs="Tahoma"/>
          <w:b/>
        </w:rPr>
        <w:tab/>
      </w:r>
      <w:r w:rsidRPr="008C1FF0">
        <w:rPr>
          <w:rFonts w:ascii="Tahoma" w:hAnsi="Tahoma" w:cs="Tahoma"/>
        </w:rPr>
        <w:t>Mr. Evans</w:t>
      </w:r>
      <w:r w:rsidR="00F25808">
        <w:rPr>
          <w:rFonts w:ascii="Tahoma" w:hAnsi="Tahoma" w:cs="Tahoma"/>
        </w:rPr>
        <w:t xml:space="preserve"> attended to raise some ongoing issues and to enquire             when the gullies in the village are likely to be cleared and </w:t>
      </w:r>
      <w:r w:rsidR="00246E26">
        <w:rPr>
          <w:rFonts w:ascii="Tahoma" w:hAnsi="Tahoma" w:cs="Tahoma"/>
        </w:rPr>
        <w:t>when the next channel sweep is due</w:t>
      </w:r>
      <w:r w:rsidR="00F25808">
        <w:rPr>
          <w:rFonts w:ascii="Tahoma" w:hAnsi="Tahoma" w:cs="Tahoma"/>
        </w:rPr>
        <w:t>.</w:t>
      </w:r>
    </w:p>
    <w:p w14:paraId="56A6B009" w14:textId="77777777" w:rsidR="00B43A1A" w:rsidRDefault="00B43A1A" w:rsidP="00F25808">
      <w:pPr>
        <w:ind w:left="1701" w:hanging="1558"/>
        <w:rPr>
          <w:rFonts w:ascii="Tahoma" w:hAnsi="Tahoma" w:cs="Tahoma"/>
        </w:rPr>
      </w:pPr>
    </w:p>
    <w:p w14:paraId="0FE4677C" w14:textId="77777777" w:rsidR="00785088" w:rsidRDefault="00B43A1A" w:rsidP="00F25808">
      <w:pPr>
        <w:ind w:left="1701" w:hanging="1558"/>
        <w:rPr>
          <w:rFonts w:ascii="Tahoma" w:hAnsi="Tahoma" w:cs="Tahoma"/>
        </w:rPr>
      </w:pPr>
      <w:r>
        <w:rPr>
          <w:rFonts w:ascii="Tahoma" w:hAnsi="Tahoma" w:cs="Tahoma"/>
        </w:rPr>
        <w:tab/>
        <w:t xml:space="preserve">There have been two cars continually parked outside </w:t>
      </w:r>
      <w:proofErr w:type="spellStart"/>
      <w:r>
        <w:rPr>
          <w:rFonts w:ascii="Tahoma" w:hAnsi="Tahoma" w:cs="Tahoma"/>
        </w:rPr>
        <w:t>Cantella</w:t>
      </w:r>
      <w:proofErr w:type="spellEnd"/>
      <w:r>
        <w:rPr>
          <w:rFonts w:ascii="Tahoma" w:hAnsi="Tahoma" w:cs="Tahoma"/>
        </w:rPr>
        <w:t xml:space="preserve"> Farm</w:t>
      </w:r>
      <w:r w:rsidR="00785088">
        <w:rPr>
          <w:rFonts w:ascii="Tahoma" w:hAnsi="Tahoma" w:cs="Tahoma"/>
        </w:rPr>
        <w:t xml:space="preserve"> Cottage </w:t>
      </w:r>
      <w:r w:rsidR="008D5340">
        <w:rPr>
          <w:rFonts w:ascii="Tahoma" w:hAnsi="Tahoma" w:cs="Tahoma"/>
        </w:rPr>
        <w:t>f</w:t>
      </w:r>
      <w:r>
        <w:rPr>
          <w:rFonts w:ascii="Tahoma" w:hAnsi="Tahoma" w:cs="Tahoma"/>
        </w:rPr>
        <w:t>or</w:t>
      </w:r>
      <w:r w:rsidR="008D5340">
        <w:rPr>
          <w:rFonts w:ascii="Tahoma" w:hAnsi="Tahoma" w:cs="Tahoma"/>
        </w:rPr>
        <w:t xml:space="preserve"> approximately ten years that he believes do not have tax or an MOT certificate and requested assistance from the parish council to have them removed.  He also disagrees with vehicles being parked on the green area outside nos.</w:t>
      </w:r>
      <w:r w:rsidR="000346A0">
        <w:rPr>
          <w:rFonts w:ascii="Tahoma" w:hAnsi="Tahoma" w:cs="Tahoma"/>
        </w:rPr>
        <w:t xml:space="preserve"> 27-30 </w:t>
      </w:r>
      <w:proofErr w:type="spellStart"/>
      <w:r w:rsidR="000346A0">
        <w:rPr>
          <w:rFonts w:ascii="Tahoma" w:hAnsi="Tahoma" w:cs="Tahoma"/>
        </w:rPr>
        <w:t>Bearley</w:t>
      </w:r>
      <w:proofErr w:type="spellEnd"/>
      <w:r w:rsidR="000346A0">
        <w:rPr>
          <w:rFonts w:ascii="Tahoma" w:hAnsi="Tahoma" w:cs="Tahoma"/>
        </w:rPr>
        <w:t xml:space="preserve"> Road and would like to see them removed.</w:t>
      </w:r>
    </w:p>
    <w:p w14:paraId="0FDB32D8" w14:textId="77777777" w:rsidR="00785088" w:rsidRDefault="00785088" w:rsidP="00F25808">
      <w:pPr>
        <w:ind w:left="1701" w:hanging="1558"/>
        <w:rPr>
          <w:rFonts w:ascii="Tahoma" w:hAnsi="Tahoma" w:cs="Tahoma"/>
        </w:rPr>
      </w:pPr>
    </w:p>
    <w:p w14:paraId="634C649B" w14:textId="6CBAE848" w:rsidR="00B43A1A" w:rsidRDefault="00785088" w:rsidP="00F25808">
      <w:pPr>
        <w:ind w:left="1701" w:hanging="1558"/>
        <w:rPr>
          <w:rFonts w:ascii="Tahoma" w:hAnsi="Tahoma" w:cs="Tahoma"/>
        </w:rPr>
      </w:pPr>
      <w:r>
        <w:rPr>
          <w:rFonts w:ascii="Tahoma" w:hAnsi="Tahoma" w:cs="Tahoma"/>
        </w:rPr>
        <w:tab/>
        <w:t>Last year Mr. Evans reported a satellite dish on the front of a property in the Conservation Area and on this occasion the Enforcement Officers took the view</w:t>
      </w:r>
      <w:r w:rsidR="007B21E4">
        <w:rPr>
          <w:rFonts w:ascii="Tahoma" w:hAnsi="Tahoma" w:cs="Tahoma"/>
        </w:rPr>
        <w:t xml:space="preserve"> this was not causing significant harm at a time when their resources were limited and therefore no further action would be taken.  Mr. Evans asked if we would check if legislation has changed to now allow these dishes on the front of properties in Conservation areas.</w:t>
      </w:r>
    </w:p>
    <w:p w14:paraId="059CD598" w14:textId="77777777" w:rsidR="007B21E4" w:rsidRDefault="007B21E4" w:rsidP="00F25808">
      <w:pPr>
        <w:ind w:left="1701" w:hanging="1558"/>
        <w:rPr>
          <w:rFonts w:ascii="Tahoma" w:hAnsi="Tahoma" w:cs="Tahoma"/>
        </w:rPr>
      </w:pPr>
    </w:p>
    <w:p w14:paraId="49F17D1D" w14:textId="46DD57C8" w:rsidR="00D76AE0" w:rsidRPr="00916DBD" w:rsidRDefault="007B21E4" w:rsidP="00326623">
      <w:pPr>
        <w:ind w:left="1701" w:hanging="1558"/>
        <w:rPr>
          <w:rFonts w:ascii="Tahoma" w:hAnsi="Tahoma" w:cs="Tahoma"/>
        </w:rPr>
      </w:pPr>
      <w:r>
        <w:rPr>
          <w:rFonts w:ascii="Tahoma" w:hAnsi="Tahoma" w:cs="Tahoma"/>
        </w:rPr>
        <w:lastRenderedPageBreak/>
        <w:tab/>
        <w:t xml:space="preserve">Cllrs. Shenton and </w:t>
      </w:r>
      <w:proofErr w:type="spellStart"/>
      <w:r>
        <w:rPr>
          <w:rFonts w:ascii="Tahoma" w:hAnsi="Tahoma" w:cs="Tahoma"/>
        </w:rPr>
        <w:t>Kerridge</w:t>
      </w:r>
      <w:proofErr w:type="spellEnd"/>
      <w:r>
        <w:rPr>
          <w:rFonts w:ascii="Tahoma" w:hAnsi="Tahoma" w:cs="Tahoma"/>
        </w:rPr>
        <w:t xml:space="preserve"> agreed to look into the above issues.</w:t>
      </w:r>
      <w:bookmarkStart w:id="0" w:name="_GoBack"/>
      <w:bookmarkEnd w:id="0"/>
    </w:p>
    <w:p w14:paraId="2B14302E" w14:textId="252CC64A" w:rsidR="00C8247E" w:rsidRPr="00A46DF8" w:rsidRDefault="00AD2526" w:rsidP="00A46DF8">
      <w:pPr>
        <w:tabs>
          <w:tab w:val="left" w:pos="1701"/>
        </w:tabs>
        <w:ind w:left="284" w:hanging="142"/>
        <w:rPr>
          <w:rFonts w:ascii="Tahoma" w:hAnsi="Tahoma" w:cs="Tahoma"/>
        </w:rPr>
      </w:pPr>
      <w:r>
        <w:rPr>
          <w:rFonts w:ascii="Tahoma" w:hAnsi="Tahoma" w:cs="Tahoma"/>
        </w:rPr>
        <w:tab/>
      </w:r>
      <w:r>
        <w:rPr>
          <w:rFonts w:ascii="Tahoma" w:hAnsi="Tahoma" w:cs="Tahoma"/>
        </w:rPr>
        <w:tab/>
      </w:r>
    </w:p>
    <w:p w14:paraId="40893106" w14:textId="1E58642D" w:rsidR="00C04F62" w:rsidRPr="00050F12" w:rsidRDefault="008C1FF0" w:rsidP="00F32A9A">
      <w:pPr>
        <w:tabs>
          <w:tab w:val="left" w:pos="1560"/>
        </w:tabs>
        <w:ind w:left="284"/>
        <w:rPr>
          <w:rFonts w:ascii="Tahoma" w:hAnsi="Tahoma" w:cs="Tahoma"/>
        </w:rPr>
      </w:pPr>
      <w:r>
        <w:rPr>
          <w:rFonts w:ascii="Tahoma" w:hAnsi="Tahoma" w:cs="Tahoma"/>
          <w:b/>
        </w:rPr>
        <w:t>5</w:t>
      </w:r>
      <w:r w:rsidR="00C04F62" w:rsidRPr="00050F12">
        <w:rPr>
          <w:rFonts w:ascii="Tahoma" w:hAnsi="Tahoma" w:cs="Tahoma"/>
          <w:b/>
        </w:rPr>
        <w:t>. County &amp; District Councillors reports</w:t>
      </w:r>
      <w:r w:rsidR="00C04F62" w:rsidRPr="00050F12">
        <w:rPr>
          <w:rFonts w:ascii="Tahoma" w:hAnsi="Tahoma" w:cs="Tahoma"/>
        </w:rPr>
        <w:t>:</w:t>
      </w:r>
    </w:p>
    <w:p w14:paraId="585645CD" w14:textId="31CE93AE" w:rsidR="002874E4" w:rsidRPr="002874E4" w:rsidRDefault="007B21E4" w:rsidP="00F32A9A">
      <w:pPr>
        <w:tabs>
          <w:tab w:val="left" w:pos="1560"/>
        </w:tabs>
        <w:ind w:left="284"/>
        <w:rPr>
          <w:rFonts w:ascii="Tahoma" w:hAnsi="Tahoma" w:cs="Tahoma"/>
        </w:rPr>
      </w:pPr>
      <w:r>
        <w:rPr>
          <w:rFonts w:ascii="Tahoma" w:hAnsi="Tahoma" w:cs="Tahoma"/>
        </w:rPr>
        <w:t xml:space="preserve"> </w:t>
      </w:r>
    </w:p>
    <w:p w14:paraId="303779CC" w14:textId="73C58A68" w:rsidR="004E2713" w:rsidRDefault="002874E4" w:rsidP="00F32A9A">
      <w:pPr>
        <w:tabs>
          <w:tab w:val="left" w:pos="1560"/>
        </w:tabs>
        <w:ind w:left="284"/>
        <w:rPr>
          <w:rFonts w:ascii="Tahoma" w:hAnsi="Tahoma" w:cs="Tahoma"/>
        </w:rPr>
      </w:pPr>
      <w:r w:rsidRPr="002874E4">
        <w:rPr>
          <w:rFonts w:ascii="Tahoma" w:hAnsi="Tahoma" w:cs="Tahoma"/>
        </w:rPr>
        <w:tab/>
        <w:t xml:space="preserve"> District Cllr. Forman </w:t>
      </w:r>
      <w:r w:rsidR="00E56E45">
        <w:rPr>
          <w:rFonts w:ascii="Tahoma" w:hAnsi="Tahoma" w:cs="Tahoma"/>
        </w:rPr>
        <w:t xml:space="preserve">provided a report and this is attached </w:t>
      </w:r>
      <w:r w:rsidR="00E56E45" w:rsidRPr="00326623">
        <w:rPr>
          <w:rFonts w:ascii="Tahoma" w:hAnsi="Tahoma" w:cs="Tahoma"/>
        </w:rPr>
        <w:t>on pag</w:t>
      </w:r>
      <w:r w:rsidR="00326623" w:rsidRPr="00326623">
        <w:rPr>
          <w:rFonts w:ascii="Tahoma" w:hAnsi="Tahoma" w:cs="Tahoma"/>
        </w:rPr>
        <w:t>e 3.</w:t>
      </w:r>
      <w:r w:rsidRPr="002874E4">
        <w:rPr>
          <w:rFonts w:ascii="Tahoma" w:hAnsi="Tahoma" w:cs="Tahoma"/>
        </w:rPr>
        <w:tab/>
      </w:r>
      <w:r w:rsidR="007B21E4">
        <w:rPr>
          <w:rFonts w:ascii="Tahoma" w:hAnsi="Tahoma" w:cs="Tahoma"/>
        </w:rPr>
        <w:t xml:space="preserve"> </w:t>
      </w:r>
      <w:r w:rsidR="00AA25F5" w:rsidRPr="009C4A79">
        <w:rPr>
          <w:rFonts w:ascii="Tahoma" w:hAnsi="Tahoma" w:cs="Tahoma"/>
        </w:rPr>
        <w:tab/>
        <w:t xml:space="preserve"> </w:t>
      </w:r>
    </w:p>
    <w:p w14:paraId="32A2C6AB" w14:textId="13603A32" w:rsidR="00C443D3" w:rsidRDefault="007B3D54" w:rsidP="00F32A9A">
      <w:pPr>
        <w:tabs>
          <w:tab w:val="left" w:pos="1560"/>
        </w:tabs>
        <w:ind w:left="284"/>
        <w:rPr>
          <w:rFonts w:ascii="Tahoma" w:hAnsi="Tahoma" w:cs="Tahoma"/>
          <w:b/>
        </w:rPr>
      </w:pPr>
      <w:r>
        <w:rPr>
          <w:rFonts w:ascii="Tahoma" w:hAnsi="Tahoma" w:cs="Tahoma"/>
          <w:b/>
        </w:rPr>
        <w:t>6</w:t>
      </w:r>
      <w:r w:rsidR="00C741C0" w:rsidRPr="00EC0663">
        <w:rPr>
          <w:rFonts w:ascii="Tahoma" w:hAnsi="Tahoma" w:cs="Tahoma"/>
          <w:b/>
        </w:rPr>
        <w:t>. Planning matters:</w:t>
      </w:r>
    </w:p>
    <w:p w14:paraId="03827308" w14:textId="6C945608" w:rsidR="00C737B3" w:rsidRDefault="004E2713" w:rsidP="00F32A9A">
      <w:pPr>
        <w:tabs>
          <w:tab w:val="left" w:pos="1560"/>
        </w:tabs>
        <w:ind w:left="284"/>
        <w:rPr>
          <w:rFonts w:ascii="Tahoma" w:hAnsi="Tahoma" w:cs="Tahoma"/>
          <w:b/>
        </w:rPr>
      </w:pPr>
      <w:r w:rsidRPr="00EC0663">
        <w:rPr>
          <w:rFonts w:ascii="Tahoma" w:hAnsi="Tahoma" w:cs="Tahoma"/>
          <w:b/>
        </w:rPr>
        <w:tab/>
      </w:r>
    </w:p>
    <w:p w14:paraId="2FDA8819" w14:textId="6AF12E34" w:rsidR="00E56E45" w:rsidRDefault="00E16E9D" w:rsidP="00E56E45">
      <w:pPr>
        <w:ind w:left="928"/>
        <w:rPr>
          <w:rFonts w:ascii="Tahoma" w:hAnsi="Tahoma" w:cs="Tahoma"/>
        </w:rPr>
      </w:pPr>
      <w:r>
        <w:rPr>
          <w:rFonts w:ascii="Tahoma" w:hAnsi="Tahoma" w:cs="Tahoma"/>
          <w:b/>
        </w:rPr>
        <w:tab/>
      </w:r>
      <w:r w:rsidR="00E56E45" w:rsidRPr="00E56E45">
        <w:rPr>
          <w:rFonts w:ascii="Tahoma" w:hAnsi="Tahoma" w:cs="Tahoma"/>
          <w:b/>
        </w:rPr>
        <w:t xml:space="preserve">  </w:t>
      </w:r>
      <w:r w:rsidR="00E56E45">
        <w:rPr>
          <w:rFonts w:ascii="Tahoma" w:hAnsi="Tahoma" w:cs="Tahoma"/>
          <w:b/>
        </w:rPr>
        <w:t xml:space="preserve"> </w:t>
      </w:r>
      <w:r w:rsidR="00E56E45" w:rsidRPr="00E56E45">
        <w:rPr>
          <w:rFonts w:ascii="Tahoma" w:hAnsi="Tahoma" w:cs="Tahoma"/>
        </w:rPr>
        <w:t>Planning application 22/00073/FUL 9</w:t>
      </w:r>
      <w:r w:rsidR="00E56E45">
        <w:rPr>
          <w:rFonts w:ascii="Tahoma" w:hAnsi="Tahoma" w:cs="Tahoma"/>
        </w:rPr>
        <w:t xml:space="preserve"> </w:t>
      </w:r>
      <w:proofErr w:type="spellStart"/>
      <w:r w:rsidR="00E56E45">
        <w:rPr>
          <w:rFonts w:ascii="Tahoma" w:hAnsi="Tahoma" w:cs="Tahoma"/>
        </w:rPr>
        <w:t>Bearley</w:t>
      </w:r>
      <w:proofErr w:type="spellEnd"/>
      <w:r w:rsidR="00E56E45">
        <w:rPr>
          <w:rFonts w:ascii="Tahoma" w:hAnsi="Tahoma" w:cs="Tahoma"/>
        </w:rPr>
        <w:t xml:space="preserve"> Road, Aston Cantlow</w:t>
      </w:r>
    </w:p>
    <w:p w14:paraId="641E8C02" w14:textId="41865FD3" w:rsidR="00E56E45" w:rsidRDefault="00E56E45" w:rsidP="00E56E45">
      <w:pPr>
        <w:ind w:left="928"/>
        <w:rPr>
          <w:rFonts w:ascii="Tahoma" w:hAnsi="Tahoma" w:cs="Tahoma"/>
        </w:rPr>
      </w:pPr>
      <w:r>
        <w:rPr>
          <w:rFonts w:ascii="Tahoma" w:hAnsi="Tahoma" w:cs="Tahoma"/>
        </w:rPr>
        <w:tab/>
        <w:t xml:space="preserve">   </w:t>
      </w:r>
      <w:r w:rsidRPr="00E56E45">
        <w:rPr>
          <w:rFonts w:ascii="Tahoma" w:hAnsi="Tahoma" w:cs="Tahoma"/>
        </w:rPr>
        <w:t>Single storey rear infill extension to kitchen.</w:t>
      </w:r>
    </w:p>
    <w:p w14:paraId="5B1700E3" w14:textId="77777777" w:rsidR="00E56E45" w:rsidRDefault="00E56E45" w:rsidP="00E56E45">
      <w:pPr>
        <w:ind w:left="928"/>
        <w:rPr>
          <w:rFonts w:ascii="Tahoma" w:hAnsi="Tahoma" w:cs="Tahoma"/>
        </w:rPr>
      </w:pPr>
    </w:p>
    <w:p w14:paraId="1C89D923" w14:textId="73D75334" w:rsidR="00E56E45" w:rsidRDefault="00E56E45" w:rsidP="00E56E45">
      <w:pPr>
        <w:ind w:left="928"/>
        <w:rPr>
          <w:rFonts w:ascii="Tahoma" w:hAnsi="Tahoma" w:cs="Tahoma"/>
        </w:rPr>
      </w:pPr>
      <w:r>
        <w:rPr>
          <w:rFonts w:ascii="Tahoma" w:hAnsi="Tahoma" w:cs="Tahoma"/>
        </w:rPr>
        <w:tab/>
        <w:t xml:space="preserve">   Cllr Forman declared an interest in planning matters as she is on the </w:t>
      </w:r>
      <w:r>
        <w:rPr>
          <w:rFonts w:ascii="Tahoma" w:hAnsi="Tahoma" w:cs="Tahoma"/>
        </w:rPr>
        <w:tab/>
        <w:t xml:space="preserve">   SDC Planning Committee.</w:t>
      </w:r>
    </w:p>
    <w:p w14:paraId="269FE01D" w14:textId="77777777" w:rsidR="00E56E45" w:rsidRDefault="00E56E45" w:rsidP="00E56E45">
      <w:pPr>
        <w:ind w:left="928"/>
        <w:rPr>
          <w:rFonts w:ascii="Tahoma" w:hAnsi="Tahoma" w:cs="Tahoma"/>
        </w:rPr>
      </w:pPr>
    </w:p>
    <w:p w14:paraId="5F8C81DD" w14:textId="6DA53B52" w:rsidR="00425338" w:rsidRPr="00E56E45" w:rsidRDefault="00E56E45" w:rsidP="007B3D54">
      <w:pPr>
        <w:ind w:left="928"/>
        <w:rPr>
          <w:rFonts w:ascii="Tahoma" w:hAnsi="Tahoma" w:cs="Tahoma"/>
        </w:rPr>
      </w:pPr>
      <w:r>
        <w:rPr>
          <w:rFonts w:ascii="Tahoma" w:hAnsi="Tahoma" w:cs="Tahoma"/>
        </w:rPr>
        <w:tab/>
        <w:t xml:space="preserve">   Councillors </w:t>
      </w:r>
      <w:proofErr w:type="spellStart"/>
      <w:r>
        <w:rPr>
          <w:rFonts w:ascii="Tahoma" w:hAnsi="Tahoma" w:cs="Tahoma"/>
        </w:rPr>
        <w:t>Kerridge</w:t>
      </w:r>
      <w:proofErr w:type="spellEnd"/>
      <w:r>
        <w:rPr>
          <w:rFonts w:ascii="Tahoma" w:hAnsi="Tahoma" w:cs="Tahoma"/>
        </w:rPr>
        <w:t xml:space="preserve"> and Shenton </w:t>
      </w:r>
      <w:r w:rsidR="007B3D54">
        <w:rPr>
          <w:rFonts w:ascii="Tahoma" w:hAnsi="Tahoma" w:cs="Tahoma"/>
        </w:rPr>
        <w:t>made no representation.</w:t>
      </w:r>
    </w:p>
    <w:p w14:paraId="11B552FE" w14:textId="77777777" w:rsidR="00331BD2" w:rsidRPr="00E56E45" w:rsidRDefault="00331BD2" w:rsidP="00F30DFE">
      <w:pPr>
        <w:tabs>
          <w:tab w:val="left" w:pos="1560"/>
        </w:tabs>
        <w:ind w:left="284"/>
        <w:rPr>
          <w:rFonts w:ascii="Tahoma" w:hAnsi="Tahoma" w:cs="Tahoma"/>
        </w:rPr>
      </w:pPr>
    </w:p>
    <w:p w14:paraId="6EA7468B" w14:textId="79CA59F2" w:rsidR="00426AEC" w:rsidRDefault="007B3D54" w:rsidP="007E5F52">
      <w:pPr>
        <w:ind w:left="284"/>
        <w:rPr>
          <w:rFonts w:ascii="Tahoma" w:hAnsi="Tahoma" w:cs="Tahoma"/>
        </w:rPr>
      </w:pPr>
      <w:r>
        <w:rPr>
          <w:rFonts w:ascii="Tahoma" w:hAnsi="Tahoma" w:cs="Tahoma"/>
          <w:b/>
        </w:rPr>
        <w:t>7</w:t>
      </w:r>
      <w:r w:rsidR="007E5F52">
        <w:rPr>
          <w:rFonts w:ascii="Tahoma" w:hAnsi="Tahoma" w:cs="Tahoma"/>
          <w:b/>
        </w:rPr>
        <w:t>.</w:t>
      </w:r>
      <w:r w:rsidR="00E37DDD" w:rsidRPr="00B20FB9">
        <w:rPr>
          <w:rFonts w:ascii="Tahoma" w:hAnsi="Tahoma" w:cs="Tahoma"/>
        </w:rPr>
        <w:t xml:space="preserve">  </w:t>
      </w:r>
      <w:r>
        <w:rPr>
          <w:rFonts w:ascii="Tahoma" w:hAnsi="Tahoma" w:cs="Tahoma"/>
          <w:b/>
        </w:rPr>
        <w:t>Precept for 2022/2023</w:t>
      </w:r>
    </w:p>
    <w:p w14:paraId="224A3284" w14:textId="77777777" w:rsidR="007E5F52" w:rsidRDefault="007E5F52" w:rsidP="007E5F52">
      <w:pPr>
        <w:ind w:left="284"/>
        <w:rPr>
          <w:rFonts w:ascii="Tahoma" w:hAnsi="Tahoma" w:cs="Tahoma"/>
        </w:rPr>
      </w:pPr>
    </w:p>
    <w:p w14:paraId="7D41F3CE" w14:textId="774AAF35" w:rsidR="00D110BE" w:rsidRPr="00326623" w:rsidRDefault="00CA3C8A" w:rsidP="007B3D54">
      <w:pPr>
        <w:tabs>
          <w:tab w:val="left" w:pos="1701"/>
        </w:tabs>
        <w:ind w:left="284"/>
        <w:rPr>
          <w:rFonts w:ascii="Tahoma" w:hAnsi="Tahoma" w:cs="Tahoma"/>
        </w:rPr>
      </w:pPr>
      <w:r>
        <w:rPr>
          <w:rFonts w:ascii="Tahoma" w:hAnsi="Tahoma" w:cs="Tahoma"/>
        </w:rPr>
        <w:t xml:space="preserve">               </w:t>
      </w:r>
      <w:r w:rsidR="007E5F52">
        <w:rPr>
          <w:rFonts w:ascii="Tahoma" w:hAnsi="Tahoma" w:cs="Tahoma"/>
        </w:rPr>
        <w:t xml:space="preserve">   </w:t>
      </w:r>
      <w:r>
        <w:rPr>
          <w:rFonts w:ascii="Tahoma" w:hAnsi="Tahoma" w:cs="Tahoma"/>
        </w:rPr>
        <w:t xml:space="preserve"> </w:t>
      </w:r>
      <w:r w:rsidR="007B3D54">
        <w:rPr>
          <w:rFonts w:ascii="Tahoma" w:hAnsi="Tahoma" w:cs="Tahoma"/>
        </w:rPr>
        <w:t xml:space="preserve">Financial information had been provided to the Councillors prior to </w:t>
      </w:r>
      <w:r w:rsidR="007B3D54">
        <w:rPr>
          <w:rFonts w:ascii="Tahoma" w:hAnsi="Tahoma" w:cs="Tahoma"/>
        </w:rPr>
        <w:tab/>
        <w:t>the meeting and after due consideration Cllr. Forman proposed</w:t>
      </w:r>
      <w:r w:rsidR="00494FB1">
        <w:rPr>
          <w:rFonts w:ascii="Tahoma" w:hAnsi="Tahoma" w:cs="Tahoma"/>
        </w:rPr>
        <w:t xml:space="preserve"> we </w:t>
      </w:r>
      <w:r w:rsidR="00494FB1">
        <w:rPr>
          <w:rFonts w:ascii="Tahoma" w:hAnsi="Tahoma" w:cs="Tahoma"/>
        </w:rPr>
        <w:tab/>
        <w:t xml:space="preserve">apply for the same amount as last year, £9,400.00.  Cllr Shenton </w:t>
      </w:r>
      <w:r w:rsidR="00494FB1">
        <w:rPr>
          <w:rFonts w:ascii="Tahoma" w:hAnsi="Tahoma" w:cs="Tahoma"/>
        </w:rPr>
        <w:tab/>
      </w:r>
      <w:r w:rsidR="00494FB1" w:rsidRPr="00326623">
        <w:rPr>
          <w:rFonts w:ascii="Tahoma" w:hAnsi="Tahoma" w:cs="Tahoma"/>
        </w:rPr>
        <w:t xml:space="preserve">seconded the proposal and it was agreed by Cllr. </w:t>
      </w:r>
      <w:proofErr w:type="spellStart"/>
      <w:r w:rsidR="00494FB1" w:rsidRPr="00326623">
        <w:rPr>
          <w:rFonts w:ascii="Tahoma" w:hAnsi="Tahoma" w:cs="Tahoma"/>
        </w:rPr>
        <w:t>Kerridge</w:t>
      </w:r>
      <w:proofErr w:type="spellEnd"/>
      <w:r w:rsidR="00B74FE5" w:rsidRPr="00326623">
        <w:rPr>
          <w:rFonts w:ascii="Tahoma" w:hAnsi="Tahoma" w:cs="Tahoma"/>
        </w:rPr>
        <w:t xml:space="preserve">.  Cllr. </w:t>
      </w:r>
      <w:r w:rsidR="00B74FE5" w:rsidRPr="00326623">
        <w:rPr>
          <w:rFonts w:ascii="Tahoma" w:hAnsi="Tahoma" w:cs="Tahoma"/>
        </w:rPr>
        <w:tab/>
        <w:t xml:space="preserve">Shenton supported Cllr. </w:t>
      </w:r>
      <w:proofErr w:type="spellStart"/>
      <w:r w:rsidR="00B74FE5" w:rsidRPr="00326623">
        <w:rPr>
          <w:rFonts w:ascii="Tahoma" w:hAnsi="Tahoma" w:cs="Tahoma"/>
        </w:rPr>
        <w:t>Kerridge’s</w:t>
      </w:r>
      <w:proofErr w:type="spellEnd"/>
      <w:r w:rsidR="00B74FE5" w:rsidRPr="00326623">
        <w:rPr>
          <w:rFonts w:ascii="Tahoma" w:hAnsi="Tahoma" w:cs="Tahoma"/>
        </w:rPr>
        <w:t xml:space="preserve"> suggestion that funds should not </w:t>
      </w:r>
      <w:r w:rsidR="00B74FE5" w:rsidRPr="00326623">
        <w:rPr>
          <w:rFonts w:ascii="Tahoma" w:hAnsi="Tahoma" w:cs="Tahoma"/>
        </w:rPr>
        <w:tab/>
        <w:t>be spent outside of the parish at the present time.</w:t>
      </w:r>
    </w:p>
    <w:p w14:paraId="20E34AE2" w14:textId="1532741B" w:rsidR="00C30FE0" w:rsidRPr="00326623" w:rsidRDefault="00C30FE0" w:rsidP="007E5F52">
      <w:pPr>
        <w:ind w:left="284"/>
        <w:rPr>
          <w:rFonts w:ascii="Tahoma" w:hAnsi="Tahoma" w:cs="Tahoma"/>
        </w:rPr>
      </w:pPr>
    </w:p>
    <w:p w14:paraId="16E5617F" w14:textId="77777777" w:rsidR="00B74FE5" w:rsidRDefault="00EE1871" w:rsidP="00761F4E">
      <w:pPr>
        <w:pStyle w:val="BodyText"/>
        <w:tabs>
          <w:tab w:val="left" w:pos="426"/>
          <w:tab w:val="left" w:pos="1560"/>
          <w:tab w:val="left" w:pos="1793"/>
        </w:tabs>
        <w:spacing w:after="0"/>
        <w:ind w:left="2160" w:hanging="2160"/>
        <w:rPr>
          <w:rFonts w:ascii="Tahoma" w:hAnsi="Tahoma" w:cs="Tahoma"/>
        </w:rPr>
      </w:pPr>
      <w:r>
        <w:rPr>
          <w:rFonts w:ascii="Tahoma" w:eastAsia="Times New Roman" w:hAnsi="Tahoma" w:cs="Tahoma"/>
          <w:b/>
          <w:szCs w:val="24"/>
        </w:rPr>
        <w:t xml:space="preserve"> </w:t>
      </w:r>
      <w:r w:rsidR="00761F4E">
        <w:rPr>
          <w:rFonts w:ascii="Tahoma" w:eastAsia="Times New Roman" w:hAnsi="Tahoma" w:cs="Tahoma"/>
          <w:b/>
          <w:szCs w:val="24"/>
        </w:rPr>
        <w:t xml:space="preserve"> </w:t>
      </w:r>
      <w:r w:rsidR="007B3D54">
        <w:rPr>
          <w:rFonts w:ascii="Tahoma" w:eastAsia="Times New Roman" w:hAnsi="Tahoma" w:cs="Tahoma"/>
          <w:b/>
          <w:szCs w:val="24"/>
        </w:rPr>
        <w:t xml:space="preserve">  8</w:t>
      </w:r>
      <w:r w:rsidR="00761F4E" w:rsidRPr="00761F4E">
        <w:rPr>
          <w:rFonts w:ascii="Tahoma" w:eastAsia="Times New Roman" w:hAnsi="Tahoma" w:cs="Tahoma"/>
          <w:b/>
          <w:szCs w:val="24"/>
        </w:rPr>
        <w:t>.</w:t>
      </w:r>
      <w:r w:rsidR="00FD5773">
        <w:rPr>
          <w:rFonts w:ascii="Tahoma" w:hAnsi="Tahoma" w:cs="Tahoma"/>
          <w:b/>
        </w:rPr>
        <w:t xml:space="preserve"> </w:t>
      </w:r>
      <w:r>
        <w:rPr>
          <w:rFonts w:ascii="Tahoma" w:hAnsi="Tahoma" w:cs="Tahoma"/>
          <w:b/>
        </w:rPr>
        <w:t xml:space="preserve"> </w:t>
      </w:r>
      <w:r w:rsidR="00FD5773">
        <w:rPr>
          <w:rFonts w:ascii="Tahoma" w:hAnsi="Tahoma" w:cs="Tahoma"/>
          <w:b/>
        </w:rPr>
        <w:t>Date</w:t>
      </w:r>
      <w:r w:rsidR="00B74FE5">
        <w:rPr>
          <w:rFonts w:ascii="Tahoma" w:hAnsi="Tahoma" w:cs="Tahoma"/>
          <w:b/>
        </w:rPr>
        <w:t>s</w:t>
      </w:r>
      <w:r w:rsidR="00FD5773">
        <w:rPr>
          <w:rFonts w:ascii="Tahoma" w:hAnsi="Tahoma" w:cs="Tahoma"/>
          <w:b/>
        </w:rPr>
        <w:t xml:space="preserve"> of next meeting</w:t>
      </w:r>
      <w:r w:rsidR="00B74FE5">
        <w:rPr>
          <w:rFonts w:ascii="Tahoma" w:hAnsi="Tahoma" w:cs="Tahoma"/>
          <w:b/>
        </w:rPr>
        <w:t>s</w:t>
      </w:r>
      <w:r w:rsidR="00761F4E">
        <w:rPr>
          <w:rFonts w:ascii="Tahoma" w:hAnsi="Tahoma" w:cs="Tahoma"/>
          <w:b/>
        </w:rPr>
        <w:t xml:space="preserve">:  </w:t>
      </w:r>
      <w:r w:rsidR="00B74FE5" w:rsidRPr="00B74FE5">
        <w:rPr>
          <w:rFonts w:ascii="Tahoma" w:hAnsi="Tahoma" w:cs="Tahoma"/>
        </w:rPr>
        <w:t>12</w:t>
      </w:r>
      <w:r w:rsidR="00B74FE5" w:rsidRPr="00B74FE5">
        <w:rPr>
          <w:rFonts w:ascii="Tahoma" w:hAnsi="Tahoma" w:cs="Tahoma"/>
          <w:vertAlign w:val="superscript"/>
        </w:rPr>
        <w:t>th</w:t>
      </w:r>
      <w:r w:rsidR="00B74FE5" w:rsidRPr="00B74FE5">
        <w:rPr>
          <w:rFonts w:ascii="Tahoma" w:hAnsi="Tahoma" w:cs="Tahoma"/>
        </w:rPr>
        <w:t xml:space="preserve"> May 2022</w:t>
      </w:r>
      <w:r w:rsidR="00B74FE5">
        <w:rPr>
          <w:rFonts w:ascii="Tahoma" w:hAnsi="Tahoma" w:cs="Tahoma"/>
        </w:rPr>
        <w:t xml:space="preserve"> – Annual Parish Council meeting</w:t>
      </w:r>
    </w:p>
    <w:p w14:paraId="6AB724E5" w14:textId="5EC15E15" w:rsidR="005B1F1D" w:rsidRPr="00B74FE5" w:rsidRDefault="00B74FE5" w:rsidP="00761F4E">
      <w:pPr>
        <w:pStyle w:val="BodyText"/>
        <w:tabs>
          <w:tab w:val="left" w:pos="426"/>
          <w:tab w:val="left" w:pos="1560"/>
          <w:tab w:val="left" w:pos="1793"/>
        </w:tabs>
        <w:spacing w:after="0"/>
        <w:ind w:left="2160" w:hanging="2160"/>
        <w:rPr>
          <w:rFonts w:ascii="Tahoma" w:hAnsi="Tahoma" w:cs="Tahoma"/>
        </w:rPr>
      </w:pPr>
      <w:r>
        <w:rPr>
          <w:rFonts w:ascii="Tahoma" w:hAnsi="Tahoma" w:cs="Tahoma"/>
        </w:rPr>
        <w:t xml:space="preserve">   </w:t>
      </w:r>
      <w:r>
        <w:rPr>
          <w:rFonts w:ascii="Tahoma" w:hAnsi="Tahoma" w:cs="Tahoma"/>
        </w:rPr>
        <w:tab/>
      </w:r>
      <w:r>
        <w:rPr>
          <w:rFonts w:ascii="Tahoma" w:hAnsi="Tahoma" w:cs="Tahoma"/>
        </w:rPr>
        <w:tab/>
        <w:t xml:space="preserve"> </w:t>
      </w:r>
      <w:proofErr w:type="gramStart"/>
      <w:r>
        <w:rPr>
          <w:rFonts w:ascii="Tahoma" w:hAnsi="Tahoma" w:cs="Tahoma"/>
        </w:rPr>
        <w:t>followed</w:t>
      </w:r>
      <w:proofErr w:type="gramEnd"/>
      <w:r>
        <w:rPr>
          <w:rFonts w:ascii="Tahoma" w:hAnsi="Tahoma" w:cs="Tahoma"/>
        </w:rPr>
        <w:t xml:space="preserve"> by ordinary meeting.</w:t>
      </w:r>
    </w:p>
    <w:p w14:paraId="4EEB2325" w14:textId="20010BB0" w:rsidR="00EC3D34" w:rsidRPr="00B74FE5" w:rsidRDefault="00EC3D34" w:rsidP="00C30FE0">
      <w:pPr>
        <w:pStyle w:val="BodyText"/>
        <w:tabs>
          <w:tab w:val="left" w:pos="426"/>
          <w:tab w:val="left" w:pos="1560"/>
          <w:tab w:val="left" w:pos="1793"/>
        </w:tabs>
        <w:spacing w:after="0"/>
        <w:ind w:left="2160" w:hanging="2160"/>
        <w:rPr>
          <w:rFonts w:ascii="Tahoma" w:hAnsi="Tahoma" w:cs="Tahoma"/>
        </w:rPr>
      </w:pPr>
    </w:p>
    <w:p w14:paraId="2E49D7F3" w14:textId="77777777" w:rsidR="00B74FE5" w:rsidRDefault="00B74FE5" w:rsidP="00B74FE5">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t xml:space="preserve"> 7</w:t>
      </w:r>
      <w:r w:rsidRPr="00B74FE5">
        <w:rPr>
          <w:rFonts w:ascii="Tahoma" w:hAnsi="Tahoma" w:cs="Tahoma"/>
          <w:vertAlign w:val="superscript"/>
        </w:rPr>
        <w:t>th</w:t>
      </w:r>
      <w:r>
        <w:rPr>
          <w:rFonts w:ascii="Tahoma" w:hAnsi="Tahoma" w:cs="Tahoma"/>
        </w:rPr>
        <w:t xml:space="preserve"> July 2022 – Ordinary Parish Council meeting.</w:t>
      </w:r>
    </w:p>
    <w:p w14:paraId="3CE45F6D" w14:textId="77777777" w:rsidR="00B74FE5" w:rsidRDefault="00B74FE5" w:rsidP="00B74FE5">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r>
    </w:p>
    <w:p w14:paraId="6DF9FC09" w14:textId="2D017B04" w:rsidR="007B3D54" w:rsidRDefault="00B74FE5" w:rsidP="00B74FE5">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t xml:space="preserve"> </w:t>
      </w:r>
      <w:r w:rsidR="007B3D54">
        <w:rPr>
          <w:rFonts w:ascii="Tahoma" w:hAnsi="Tahoma" w:cs="Tahoma"/>
        </w:rPr>
        <w:t>No further business, meeting closed at 9.00 pm</w:t>
      </w:r>
    </w:p>
    <w:p w14:paraId="2A46C9FA" w14:textId="77777777" w:rsidR="007B3D54" w:rsidRDefault="007B3D54" w:rsidP="007B3D54">
      <w:pPr>
        <w:ind w:left="284"/>
        <w:jc w:val="center"/>
        <w:rPr>
          <w:rFonts w:ascii="Tahoma" w:hAnsi="Tahoma" w:cs="Tahoma"/>
        </w:rPr>
      </w:pPr>
    </w:p>
    <w:p w14:paraId="3BEF4E0B" w14:textId="522A11AA" w:rsidR="00E56E45" w:rsidRDefault="00E56E45" w:rsidP="007B3D54">
      <w:pPr>
        <w:pStyle w:val="BodyText"/>
        <w:tabs>
          <w:tab w:val="left" w:pos="426"/>
          <w:tab w:val="left" w:pos="1560"/>
          <w:tab w:val="left" w:pos="1793"/>
        </w:tabs>
        <w:spacing w:after="0"/>
        <w:ind w:left="2160" w:hanging="2160"/>
        <w:jc w:val="center"/>
        <w:rPr>
          <w:rFonts w:ascii="Tahoma" w:hAnsi="Tahoma" w:cs="Tahoma"/>
        </w:rPr>
      </w:pPr>
    </w:p>
    <w:p w14:paraId="6691D340"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036218EB"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65629A9A"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12D1FEBC"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1D261E48"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5A647B88"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5BE40644"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55D15431"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5A97AE72"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080C32AB"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3BB13053"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0D39A4A5" w14:textId="77777777" w:rsidR="00E56E45" w:rsidRDefault="00E56E45" w:rsidP="00C30FE0">
      <w:pPr>
        <w:pStyle w:val="BodyText"/>
        <w:tabs>
          <w:tab w:val="left" w:pos="426"/>
          <w:tab w:val="left" w:pos="1560"/>
          <w:tab w:val="left" w:pos="1793"/>
        </w:tabs>
        <w:spacing w:after="0"/>
        <w:ind w:left="2160" w:hanging="2160"/>
        <w:rPr>
          <w:rFonts w:ascii="Tahoma" w:hAnsi="Tahoma" w:cs="Tahoma"/>
        </w:rPr>
      </w:pPr>
    </w:p>
    <w:p w14:paraId="776E14D2" w14:textId="1F7A4E66" w:rsidR="00E56E45" w:rsidRDefault="00E56E45" w:rsidP="00C30FE0">
      <w:pPr>
        <w:pStyle w:val="BodyText"/>
        <w:tabs>
          <w:tab w:val="left" w:pos="426"/>
          <w:tab w:val="left" w:pos="1560"/>
          <w:tab w:val="left" w:pos="1793"/>
        </w:tabs>
        <w:spacing w:after="0"/>
        <w:ind w:left="2160" w:hanging="2160"/>
        <w:rPr>
          <w:rFonts w:ascii="Tahoma" w:hAnsi="Tahoma" w:cs="Tahoma"/>
        </w:rPr>
      </w:pPr>
      <w:r w:rsidRPr="00E56E45">
        <w:rPr>
          <w:rFonts w:ascii="Tahoma" w:hAnsi="Tahoma" w:cs="Tahoma"/>
          <w:noProof/>
        </w:rPr>
        <w:lastRenderedPageBreak/>
        <w:drawing>
          <wp:inline distT="0" distB="0" distL="0" distR="0" wp14:anchorId="471D7DB8" wp14:editId="76FC03E8">
            <wp:extent cx="5759450" cy="4554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554097"/>
                    </a:xfrm>
                    <a:prstGeom prst="rect">
                      <a:avLst/>
                    </a:prstGeom>
                    <a:noFill/>
                    <a:ln>
                      <a:noFill/>
                    </a:ln>
                  </pic:spPr>
                </pic:pic>
              </a:graphicData>
            </a:graphic>
          </wp:inline>
        </w:drawing>
      </w:r>
    </w:p>
    <w:p w14:paraId="59CC35C1" w14:textId="02F2B8C4" w:rsidR="007E5F52" w:rsidRPr="00035998" w:rsidRDefault="00EC3D34" w:rsidP="00D711EE">
      <w:pPr>
        <w:pStyle w:val="BodyText"/>
        <w:tabs>
          <w:tab w:val="left" w:pos="426"/>
          <w:tab w:val="left" w:pos="1560"/>
          <w:tab w:val="left" w:pos="1793"/>
        </w:tabs>
        <w:spacing w:after="0"/>
        <w:ind w:left="2160" w:hanging="2160"/>
        <w:rPr>
          <w:rFonts w:ascii="Tahoma" w:hAnsi="Tahoma" w:cs="Tahoma"/>
        </w:rPr>
      </w:pPr>
      <w:r>
        <w:rPr>
          <w:rFonts w:ascii="Tahoma" w:hAnsi="Tahoma" w:cs="Tahoma"/>
        </w:rPr>
        <w:tab/>
      </w:r>
      <w:r>
        <w:rPr>
          <w:rFonts w:ascii="Tahoma" w:hAnsi="Tahoma" w:cs="Tahoma"/>
        </w:rPr>
        <w:tab/>
        <w:t xml:space="preserve"> </w:t>
      </w:r>
    </w:p>
    <w:p w14:paraId="7CA5C7D4" w14:textId="77777777" w:rsidR="0002674C" w:rsidRDefault="0002674C" w:rsidP="007C18DE">
      <w:pPr>
        <w:ind w:left="284"/>
        <w:jc w:val="center"/>
        <w:rPr>
          <w:rFonts w:ascii="Tahoma" w:hAnsi="Tahoma" w:cs="Tahoma"/>
        </w:rPr>
      </w:pPr>
    </w:p>
    <w:p w14:paraId="7EF01B4E" w14:textId="77777777" w:rsidR="0002674C" w:rsidRDefault="0002674C" w:rsidP="007C18DE">
      <w:pPr>
        <w:ind w:left="284"/>
        <w:jc w:val="center"/>
        <w:rPr>
          <w:rFonts w:ascii="Tahoma" w:hAnsi="Tahoma" w:cs="Tahoma"/>
        </w:rPr>
      </w:pPr>
    </w:p>
    <w:p w14:paraId="5C5472F3" w14:textId="77777777" w:rsidR="0002674C" w:rsidRDefault="0002674C" w:rsidP="007C18DE">
      <w:pPr>
        <w:ind w:left="284"/>
        <w:jc w:val="center"/>
        <w:rPr>
          <w:rFonts w:ascii="Tahoma" w:hAnsi="Tahoma" w:cs="Tahoma"/>
        </w:rPr>
      </w:pPr>
    </w:p>
    <w:p w14:paraId="2ECAB89C" w14:textId="77777777" w:rsidR="0002674C" w:rsidRDefault="0002674C" w:rsidP="007C18DE">
      <w:pPr>
        <w:ind w:left="284"/>
        <w:jc w:val="center"/>
        <w:rPr>
          <w:rFonts w:ascii="Tahoma" w:hAnsi="Tahoma" w:cs="Tahoma"/>
        </w:rPr>
      </w:pPr>
    </w:p>
    <w:p w14:paraId="3218F477" w14:textId="77777777" w:rsidR="0002674C" w:rsidRDefault="0002674C" w:rsidP="007C18DE">
      <w:pPr>
        <w:ind w:left="284"/>
        <w:jc w:val="center"/>
        <w:rPr>
          <w:rFonts w:ascii="Tahoma" w:hAnsi="Tahoma" w:cs="Tahoma"/>
        </w:rPr>
      </w:pPr>
    </w:p>
    <w:p w14:paraId="02675120" w14:textId="77777777" w:rsidR="0002674C" w:rsidRDefault="0002674C" w:rsidP="007C18DE">
      <w:pPr>
        <w:ind w:left="284"/>
        <w:jc w:val="center"/>
        <w:rPr>
          <w:rFonts w:ascii="Tahoma" w:hAnsi="Tahoma" w:cs="Tahoma"/>
        </w:rPr>
      </w:pPr>
    </w:p>
    <w:p w14:paraId="14FE292A" w14:textId="77777777" w:rsidR="00CB55A2" w:rsidRDefault="00CB55A2" w:rsidP="006E4963">
      <w:pPr>
        <w:ind w:left="284"/>
        <w:rPr>
          <w:rFonts w:ascii="Tahoma" w:hAnsi="Tahoma" w:cs="Tahoma"/>
        </w:rPr>
      </w:pPr>
    </w:p>
    <w:p w14:paraId="496C82A8" w14:textId="77777777" w:rsidR="00CB55A2" w:rsidRDefault="00CB55A2" w:rsidP="006E4963">
      <w:pPr>
        <w:ind w:left="284"/>
        <w:rPr>
          <w:rFonts w:ascii="Tahoma" w:hAnsi="Tahoma" w:cs="Tahoma"/>
        </w:rPr>
      </w:pPr>
    </w:p>
    <w:p w14:paraId="62DD4AC2" w14:textId="77777777" w:rsidR="00CB55A2" w:rsidRDefault="00CB55A2" w:rsidP="006E4963">
      <w:pPr>
        <w:ind w:left="284"/>
        <w:rPr>
          <w:rFonts w:ascii="Tahoma" w:hAnsi="Tahoma" w:cs="Tahoma"/>
        </w:rPr>
      </w:pPr>
    </w:p>
    <w:p w14:paraId="14F39B4C" w14:textId="22661B4C" w:rsidR="00123FAA" w:rsidRPr="00220C08" w:rsidRDefault="00123FAA" w:rsidP="006E4963">
      <w:pPr>
        <w:ind w:left="284"/>
        <w:rPr>
          <w:rFonts w:ascii="Tahoma" w:hAnsi="Tahoma" w:cs="Tahoma"/>
        </w:rPr>
      </w:pPr>
    </w:p>
    <w:sectPr w:rsidR="00123FAA" w:rsidRPr="00220C08" w:rsidSect="007456A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9317" w14:textId="77777777" w:rsidR="003469F6" w:rsidRDefault="003469F6">
      <w:r>
        <w:separator/>
      </w:r>
    </w:p>
  </w:endnote>
  <w:endnote w:type="continuationSeparator" w:id="0">
    <w:p w14:paraId="4BBA2839" w14:textId="77777777" w:rsidR="003469F6" w:rsidRDefault="0034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LIVEOI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48B81"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87F06" w14:textId="77777777" w:rsidR="00E37DDD" w:rsidRDefault="00E37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3853" w14:textId="77777777" w:rsidR="00E37DDD" w:rsidRDefault="00E37DDD" w:rsidP="00246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6623">
      <w:rPr>
        <w:rStyle w:val="PageNumber"/>
        <w:noProof/>
      </w:rPr>
      <w:t>3</w:t>
    </w:r>
    <w:r>
      <w:rPr>
        <w:rStyle w:val="PageNumber"/>
      </w:rPr>
      <w:fldChar w:fldCharType="end"/>
    </w:r>
  </w:p>
  <w:p w14:paraId="12248A18" w14:textId="77777777" w:rsidR="00E37DDD" w:rsidRDefault="00E37D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625A" w14:textId="77777777" w:rsidR="00E37DDD" w:rsidRDefault="00E37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AA965" w14:textId="77777777" w:rsidR="003469F6" w:rsidRDefault="003469F6">
      <w:r>
        <w:separator/>
      </w:r>
    </w:p>
  </w:footnote>
  <w:footnote w:type="continuationSeparator" w:id="0">
    <w:p w14:paraId="611ABBC6" w14:textId="77777777" w:rsidR="003469F6" w:rsidRDefault="00346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4CA1" w14:textId="77777777" w:rsidR="00E37DDD" w:rsidRDefault="00E3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3902" w14:textId="7600FE00" w:rsidR="00E37DDD" w:rsidRDefault="00E37D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5030" w14:textId="77777777" w:rsidR="00E37DDD" w:rsidRDefault="00E37D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C2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062A3"/>
    <w:multiLevelType w:val="hybridMultilevel"/>
    <w:tmpl w:val="3AC62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C86ECB"/>
    <w:multiLevelType w:val="hybridMultilevel"/>
    <w:tmpl w:val="8F121218"/>
    <w:lvl w:ilvl="0" w:tplc="274CE498">
      <w:start w:val="1"/>
      <w:numFmt w:val="decimal"/>
      <w:lvlText w:val="%1."/>
      <w:lvlJc w:val="left"/>
      <w:pPr>
        <w:ind w:left="644" w:hanging="360"/>
      </w:pPr>
      <w:rPr>
        <w:rFonts w:cs="Times New Roman"/>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7566ECA"/>
    <w:multiLevelType w:val="multilevel"/>
    <w:tmpl w:val="1834F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13797"/>
    <w:multiLevelType w:val="multilevel"/>
    <w:tmpl w:val="A41C3F8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5"/>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B6"/>
    <w:rsid w:val="000003D6"/>
    <w:rsid w:val="000006D7"/>
    <w:rsid w:val="0000137C"/>
    <w:rsid w:val="0000149D"/>
    <w:rsid w:val="000014AC"/>
    <w:rsid w:val="00001AE4"/>
    <w:rsid w:val="00002BDE"/>
    <w:rsid w:val="00003952"/>
    <w:rsid w:val="00004748"/>
    <w:rsid w:val="00005242"/>
    <w:rsid w:val="00005C60"/>
    <w:rsid w:val="00005CE9"/>
    <w:rsid w:val="00006BB1"/>
    <w:rsid w:val="000104B5"/>
    <w:rsid w:val="0001329E"/>
    <w:rsid w:val="00013F79"/>
    <w:rsid w:val="00014847"/>
    <w:rsid w:val="00014CAE"/>
    <w:rsid w:val="00015324"/>
    <w:rsid w:val="000173E4"/>
    <w:rsid w:val="000221F5"/>
    <w:rsid w:val="00022272"/>
    <w:rsid w:val="00022C9A"/>
    <w:rsid w:val="00022CA1"/>
    <w:rsid w:val="00023331"/>
    <w:rsid w:val="00023C4A"/>
    <w:rsid w:val="00023DBC"/>
    <w:rsid w:val="00025AFA"/>
    <w:rsid w:val="0002674C"/>
    <w:rsid w:val="00027562"/>
    <w:rsid w:val="0002791D"/>
    <w:rsid w:val="00027B9E"/>
    <w:rsid w:val="00027EB8"/>
    <w:rsid w:val="00030BD9"/>
    <w:rsid w:val="00030E08"/>
    <w:rsid w:val="00031D7B"/>
    <w:rsid w:val="000325A9"/>
    <w:rsid w:val="0003358B"/>
    <w:rsid w:val="0003440C"/>
    <w:rsid w:val="000346A0"/>
    <w:rsid w:val="00035998"/>
    <w:rsid w:val="0003719B"/>
    <w:rsid w:val="000408D3"/>
    <w:rsid w:val="00041F7F"/>
    <w:rsid w:val="0004270F"/>
    <w:rsid w:val="00042B1C"/>
    <w:rsid w:val="000430A5"/>
    <w:rsid w:val="00044C0D"/>
    <w:rsid w:val="00044D6E"/>
    <w:rsid w:val="00047278"/>
    <w:rsid w:val="000477A8"/>
    <w:rsid w:val="0005031E"/>
    <w:rsid w:val="00050F12"/>
    <w:rsid w:val="000513CF"/>
    <w:rsid w:val="00051D87"/>
    <w:rsid w:val="00051F66"/>
    <w:rsid w:val="00053E44"/>
    <w:rsid w:val="00054D6A"/>
    <w:rsid w:val="00056E50"/>
    <w:rsid w:val="00060DC1"/>
    <w:rsid w:val="000613AA"/>
    <w:rsid w:val="0006187E"/>
    <w:rsid w:val="00061DD6"/>
    <w:rsid w:val="00061FED"/>
    <w:rsid w:val="0006253C"/>
    <w:rsid w:val="000627C7"/>
    <w:rsid w:val="000643D2"/>
    <w:rsid w:val="000647CD"/>
    <w:rsid w:val="00064C26"/>
    <w:rsid w:val="00065BF5"/>
    <w:rsid w:val="00065C06"/>
    <w:rsid w:val="00066B31"/>
    <w:rsid w:val="000701C8"/>
    <w:rsid w:val="00071F99"/>
    <w:rsid w:val="000720A1"/>
    <w:rsid w:val="000720F5"/>
    <w:rsid w:val="0007246F"/>
    <w:rsid w:val="000726C8"/>
    <w:rsid w:val="00073048"/>
    <w:rsid w:val="00073096"/>
    <w:rsid w:val="00073224"/>
    <w:rsid w:val="00073580"/>
    <w:rsid w:val="000746A5"/>
    <w:rsid w:val="00074B28"/>
    <w:rsid w:val="00075EE1"/>
    <w:rsid w:val="000767A8"/>
    <w:rsid w:val="000769FA"/>
    <w:rsid w:val="00076FA4"/>
    <w:rsid w:val="00077C5A"/>
    <w:rsid w:val="00084E3E"/>
    <w:rsid w:val="00086669"/>
    <w:rsid w:val="000900A4"/>
    <w:rsid w:val="00090345"/>
    <w:rsid w:val="0009094E"/>
    <w:rsid w:val="000918F7"/>
    <w:rsid w:val="000925A8"/>
    <w:rsid w:val="00093016"/>
    <w:rsid w:val="00093880"/>
    <w:rsid w:val="000943CD"/>
    <w:rsid w:val="00095530"/>
    <w:rsid w:val="00095A63"/>
    <w:rsid w:val="00095D7E"/>
    <w:rsid w:val="00096797"/>
    <w:rsid w:val="00096A05"/>
    <w:rsid w:val="00096C4C"/>
    <w:rsid w:val="0009784D"/>
    <w:rsid w:val="000978B3"/>
    <w:rsid w:val="00097BE2"/>
    <w:rsid w:val="000A0795"/>
    <w:rsid w:val="000A2DBC"/>
    <w:rsid w:val="000A304E"/>
    <w:rsid w:val="000A42DD"/>
    <w:rsid w:val="000A4486"/>
    <w:rsid w:val="000A5850"/>
    <w:rsid w:val="000A59CB"/>
    <w:rsid w:val="000A6B4C"/>
    <w:rsid w:val="000A7E52"/>
    <w:rsid w:val="000B0714"/>
    <w:rsid w:val="000B07B5"/>
    <w:rsid w:val="000B1418"/>
    <w:rsid w:val="000B240C"/>
    <w:rsid w:val="000B2B1D"/>
    <w:rsid w:val="000B2E78"/>
    <w:rsid w:val="000B5B26"/>
    <w:rsid w:val="000B7DEA"/>
    <w:rsid w:val="000C01E3"/>
    <w:rsid w:val="000C0211"/>
    <w:rsid w:val="000C03AA"/>
    <w:rsid w:val="000C0C26"/>
    <w:rsid w:val="000C0F5B"/>
    <w:rsid w:val="000C2F3E"/>
    <w:rsid w:val="000C3137"/>
    <w:rsid w:val="000C3B0B"/>
    <w:rsid w:val="000C4165"/>
    <w:rsid w:val="000C5251"/>
    <w:rsid w:val="000C52C9"/>
    <w:rsid w:val="000C63EC"/>
    <w:rsid w:val="000C6B79"/>
    <w:rsid w:val="000D0AF5"/>
    <w:rsid w:val="000D1D58"/>
    <w:rsid w:val="000D270F"/>
    <w:rsid w:val="000D33D2"/>
    <w:rsid w:val="000D3713"/>
    <w:rsid w:val="000D3ED8"/>
    <w:rsid w:val="000D5140"/>
    <w:rsid w:val="000D5249"/>
    <w:rsid w:val="000D5AC6"/>
    <w:rsid w:val="000D5F7F"/>
    <w:rsid w:val="000D641C"/>
    <w:rsid w:val="000D647C"/>
    <w:rsid w:val="000D74A1"/>
    <w:rsid w:val="000E0BB0"/>
    <w:rsid w:val="000E1F4B"/>
    <w:rsid w:val="000E2224"/>
    <w:rsid w:val="000E31DD"/>
    <w:rsid w:val="000E47B9"/>
    <w:rsid w:val="000E4911"/>
    <w:rsid w:val="000E4D83"/>
    <w:rsid w:val="000E5A02"/>
    <w:rsid w:val="000E6229"/>
    <w:rsid w:val="000E6BAC"/>
    <w:rsid w:val="000E6E23"/>
    <w:rsid w:val="000E7CCC"/>
    <w:rsid w:val="000E7FB7"/>
    <w:rsid w:val="000F0530"/>
    <w:rsid w:val="000F0FD1"/>
    <w:rsid w:val="000F15E7"/>
    <w:rsid w:val="000F2042"/>
    <w:rsid w:val="000F2811"/>
    <w:rsid w:val="000F2A55"/>
    <w:rsid w:val="000F2BBF"/>
    <w:rsid w:val="000F4ED7"/>
    <w:rsid w:val="000F57E9"/>
    <w:rsid w:val="000F602A"/>
    <w:rsid w:val="000F73E3"/>
    <w:rsid w:val="000F7B52"/>
    <w:rsid w:val="000F7F63"/>
    <w:rsid w:val="00100C0B"/>
    <w:rsid w:val="00103136"/>
    <w:rsid w:val="001032AE"/>
    <w:rsid w:val="0010359A"/>
    <w:rsid w:val="0010428B"/>
    <w:rsid w:val="001045B8"/>
    <w:rsid w:val="00104E54"/>
    <w:rsid w:val="00104F67"/>
    <w:rsid w:val="00105150"/>
    <w:rsid w:val="001059EA"/>
    <w:rsid w:val="00106F37"/>
    <w:rsid w:val="0010710C"/>
    <w:rsid w:val="00107358"/>
    <w:rsid w:val="00107839"/>
    <w:rsid w:val="00107F18"/>
    <w:rsid w:val="00110B96"/>
    <w:rsid w:val="00110E10"/>
    <w:rsid w:val="0011123C"/>
    <w:rsid w:val="001122BB"/>
    <w:rsid w:val="0011258D"/>
    <w:rsid w:val="001130C3"/>
    <w:rsid w:val="001137A9"/>
    <w:rsid w:val="0011485D"/>
    <w:rsid w:val="00114C04"/>
    <w:rsid w:val="00115E4A"/>
    <w:rsid w:val="00116245"/>
    <w:rsid w:val="00116F7E"/>
    <w:rsid w:val="00120B60"/>
    <w:rsid w:val="00120B83"/>
    <w:rsid w:val="00121170"/>
    <w:rsid w:val="0012152A"/>
    <w:rsid w:val="00121647"/>
    <w:rsid w:val="001219C9"/>
    <w:rsid w:val="00122442"/>
    <w:rsid w:val="001232A1"/>
    <w:rsid w:val="001239D9"/>
    <w:rsid w:val="00123A01"/>
    <w:rsid w:val="00123FAA"/>
    <w:rsid w:val="0012453D"/>
    <w:rsid w:val="001249F7"/>
    <w:rsid w:val="00126796"/>
    <w:rsid w:val="00126DE0"/>
    <w:rsid w:val="00127061"/>
    <w:rsid w:val="001272A4"/>
    <w:rsid w:val="0012743B"/>
    <w:rsid w:val="0012776D"/>
    <w:rsid w:val="00130FF4"/>
    <w:rsid w:val="00132619"/>
    <w:rsid w:val="00132B33"/>
    <w:rsid w:val="00133DE3"/>
    <w:rsid w:val="001361D0"/>
    <w:rsid w:val="0013696A"/>
    <w:rsid w:val="001373D7"/>
    <w:rsid w:val="00137EA3"/>
    <w:rsid w:val="00141380"/>
    <w:rsid w:val="0014165B"/>
    <w:rsid w:val="00142F0C"/>
    <w:rsid w:val="00143BC5"/>
    <w:rsid w:val="00143CAB"/>
    <w:rsid w:val="00144016"/>
    <w:rsid w:val="00145DD8"/>
    <w:rsid w:val="00146215"/>
    <w:rsid w:val="00146CE4"/>
    <w:rsid w:val="001471EA"/>
    <w:rsid w:val="00147223"/>
    <w:rsid w:val="00147CA4"/>
    <w:rsid w:val="00150AB4"/>
    <w:rsid w:val="00150BBC"/>
    <w:rsid w:val="00150D18"/>
    <w:rsid w:val="00151143"/>
    <w:rsid w:val="00151E8A"/>
    <w:rsid w:val="00151ED3"/>
    <w:rsid w:val="00152004"/>
    <w:rsid w:val="001526CF"/>
    <w:rsid w:val="00152B46"/>
    <w:rsid w:val="00152B58"/>
    <w:rsid w:val="00152FB9"/>
    <w:rsid w:val="00153E17"/>
    <w:rsid w:val="00155399"/>
    <w:rsid w:val="0015550D"/>
    <w:rsid w:val="00155D3B"/>
    <w:rsid w:val="00155E52"/>
    <w:rsid w:val="00156AFD"/>
    <w:rsid w:val="00156F2F"/>
    <w:rsid w:val="00157E1C"/>
    <w:rsid w:val="00157E6D"/>
    <w:rsid w:val="00161434"/>
    <w:rsid w:val="00161A8B"/>
    <w:rsid w:val="00163556"/>
    <w:rsid w:val="00163B34"/>
    <w:rsid w:val="001640F7"/>
    <w:rsid w:val="00164A81"/>
    <w:rsid w:val="00164D2E"/>
    <w:rsid w:val="0016550C"/>
    <w:rsid w:val="00165E55"/>
    <w:rsid w:val="00165F00"/>
    <w:rsid w:val="0016637D"/>
    <w:rsid w:val="00167687"/>
    <w:rsid w:val="00170CF8"/>
    <w:rsid w:val="00171978"/>
    <w:rsid w:val="00171D3E"/>
    <w:rsid w:val="00173AAD"/>
    <w:rsid w:val="0017530F"/>
    <w:rsid w:val="00175725"/>
    <w:rsid w:val="00175B29"/>
    <w:rsid w:val="001764ED"/>
    <w:rsid w:val="001773E3"/>
    <w:rsid w:val="00180B9C"/>
    <w:rsid w:val="001828D9"/>
    <w:rsid w:val="00183D83"/>
    <w:rsid w:val="00187AE7"/>
    <w:rsid w:val="00190470"/>
    <w:rsid w:val="00190863"/>
    <w:rsid w:val="00190C0A"/>
    <w:rsid w:val="00190D6C"/>
    <w:rsid w:val="00191A3A"/>
    <w:rsid w:val="00191D3F"/>
    <w:rsid w:val="0019220C"/>
    <w:rsid w:val="001924BD"/>
    <w:rsid w:val="001924D8"/>
    <w:rsid w:val="001926D1"/>
    <w:rsid w:val="0019270E"/>
    <w:rsid w:val="00192ACB"/>
    <w:rsid w:val="00192C1F"/>
    <w:rsid w:val="00192F74"/>
    <w:rsid w:val="00193FCE"/>
    <w:rsid w:val="00195B2A"/>
    <w:rsid w:val="0019631C"/>
    <w:rsid w:val="00196DE1"/>
    <w:rsid w:val="00197009"/>
    <w:rsid w:val="0019738A"/>
    <w:rsid w:val="0019749C"/>
    <w:rsid w:val="001A0F92"/>
    <w:rsid w:val="001A12A4"/>
    <w:rsid w:val="001A25D6"/>
    <w:rsid w:val="001A5C6E"/>
    <w:rsid w:val="001A64A3"/>
    <w:rsid w:val="001A6931"/>
    <w:rsid w:val="001A6EDA"/>
    <w:rsid w:val="001B0A0C"/>
    <w:rsid w:val="001B1474"/>
    <w:rsid w:val="001B3422"/>
    <w:rsid w:val="001B3948"/>
    <w:rsid w:val="001B4624"/>
    <w:rsid w:val="001B4A9F"/>
    <w:rsid w:val="001B5C03"/>
    <w:rsid w:val="001B606D"/>
    <w:rsid w:val="001C005F"/>
    <w:rsid w:val="001C020B"/>
    <w:rsid w:val="001C09A6"/>
    <w:rsid w:val="001C43F8"/>
    <w:rsid w:val="001C4863"/>
    <w:rsid w:val="001C5882"/>
    <w:rsid w:val="001C5F96"/>
    <w:rsid w:val="001C7840"/>
    <w:rsid w:val="001C7DB3"/>
    <w:rsid w:val="001D0405"/>
    <w:rsid w:val="001D0430"/>
    <w:rsid w:val="001D101A"/>
    <w:rsid w:val="001D1F99"/>
    <w:rsid w:val="001D2A3A"/>
    <w:rsid w:val="001D2D9B"/>
    <w:rsid w:val="001D44E2"/>
    <w:rsid w:val="001D4B4B"/>
    <w:rsid w:val="001D5C28"/>
    <w:rsid w:val="001D6C4F"/>
    <w:rsid w:val="001D71CC"/>
    <w:rsid w:val="001D7572"/>
    <w:rsid w:val="001E01B4"/>
    <w:rsid w:val="001E32B6"/>
    <w:rsid w:val="001E388B"/>
    <w:rsid w:val="001E515F"/>
    <w:rsid w:val="001E5EDC"/>
    <w:rsid w:val="001E606A"/>
    <w:rsid w:val="001E73E3"/>
    <w:rsid w:val="001E7C02"/>
    <w:rsid w:val="001F0956"/>
    <w:rsid w:val="001F1ABF"/>
    <w:rsid w:val="001F2143"/>
    <w:rsid w:val="001F2250"/>
    <w:rsid w:val="001F3F04"/>
    <w:rsid w:val="001F4318"/>
    <w:rsid w:val="001F43B4"/>
    <w:rsid w:val="001F715A"/>
    <w:rsid w:val="001F7586"/>
    <w:rsid w:val="001F7719"/>
    <w:rsid w:val="0020021F"/>
    <w:rsid w:val="00200844"/>
    <w:rsid w:val="00200A31"/>
    <w:rsid w:val="002024FD"/>
    <w:rsid w:val="00202D38"/>
    <w:rsid w:val="00204359"/>
    <w:rsid w:val="002047E0"/>
    <w:rsid w:val="00204943"/>
    <w:rsid w:val="002054A4"/>
    <w:rsid w:val="002057F8"/>
    <w:rsid w:val="00206426"/>
    <w:rsid w:val="00206CCF"/>
    <w:rsid w:val="002113E7"/>
    <w:rsid w:val="00212AAE"/>
    <w:rsid w:val="002130F0"/>
    <w:rsid w:val="00213700"/>
    <w:rsid w:val="00213FA8"/>
    <w:rsid w:val="0021424F"/>
    <w:rsid w:val="00215815"/>
    <w:rsid w:val="00217631"/>
    <w:rsid w:val="00217AAE"/>
    <w:rsid w:val="002205D4"/>
    <w:rsid w:val="00220972"/>
    <w:rsid w:val="00220C08"/>
    <w:rsid w:val="00222CBB"/>
    <w:rsid w:val="00222D16"/>
    <w:rsid w:val="00223E76"/>
    <w:rsid w:val="00225791"/>
    <w:rsid w:val="00226DD8"/>
    <w:rsid w:val="00226F9C"/>
    <w:rsid w:val="002279C1"/>
    <w:rsid w:val="00227A6E"/>
    <w:rsid w:val="00227B78"/>
    <w:rsid w:val="00227E45"/>
    <w:rsid w:val="00230DE7"/>
    <w:rsid w:val="00231B74"/>
    <w:rsid w:val="002320FF"/>
    <w:rsid w:val="00232EA7"/>
    <w:rsid w:val="00233606"/>
    <w:rsid w:val="002345E1"/>
    <w:rsid w:val="00234B54"/>
    <w:rsid w:val="00234B96"/>
    <w:rsid w:val="00234F75"/>
    <w:rsid w:val="00235CF0"/>
    <w:rsid w:val="00237269"/>
    <w:rsid w:val="00237FD8"/>
    <w:rsid w:val="002404D3"/>
    <w:rsid w:val="00240DAC"/>
    <w:rsid w:val="00241557"/>
    <w:rsid w:val="002416DD"/>
    <w:rsid w:val="00241A92"/>
    <w:rsid w:val="00241BC7"/>
    <w:rsid w:val="0024271E"/>
    <w:rsid w:val="00242E12"/>
    <w:rsid w:val="002433FA"/>
    <w:rsid w:val="002440F9"/>
    <w:rsid w:val="00245DBA"/>
    <w:rsid w:val="00246254"/>
    <w:rsid w:val="00246280"/>
    <w:rsid w:val="00246E26"/>
    <w:rsid w:val="00246E57"/>
    <w:rsid w:val="0024784B"/>
    <w:rsid w:val="0025020D"/>
    <w:rsid w:val="00250BDB"/>
    <w:rsid w:val="00251AC0"/>
    <w:rsid w:val="0025216F"/>
    <w:rsid w:val="0025251E"/>
    <w:rsid w:val="00252DAD"/>
    <w:rsid w:val="00253187"/>
    <w:rsid w:val="00254173"/>
    <w:rsid w:val="0025456C"/>
    <w:rsid w:val="00255708"/>
    <w:rsid w:val="0025584C"/>
    <w:rsid w:val="00257060"/>
    <w:rsid w:val="00257B2E"/>
    <w:rsid w:val="0026052C"/>
    <w:rsid w:val="00260619"/>
    <w:rsid w:val="002607B6"/>
    <w:rsid w:val="00260EA9"/>
    <w:rsid w:val="002617FE"/>
    <w:rsid w:val="00261982"/>
    <w:rsid w:val="00262BD0"/>
    <w:rsid w:val="00262EC4"/>
    <w:rsid w:val="00265428"/>
    <w:rsid w:val="002714F0"/>
    <w:rsid w:val="00271910"/>
    <w:rsid w:val="00273327"/>
    <w:rsid w:val="00273A7D"/>
    <w:rsid w:val="00273C44"/>
    <w:rsid w:val="00274A9D"/>
    <w:rsid w:val="00274F61"/>
    <w:rsid w:val="00275176"/>
    <w:rsid w:val="002751C9"/>
    <w:rsid w:val="00275598"/>
    <w:rsid w:val="0027562A"/>
    <w:rsid w:val="00276891"/>
    <w:rsid w:val="002769D1"/>
    <w:rsid w:val="00277056"/>
    <w:rsid w:val="00277F15"/>
    <w:rsid w:val="00280098"/>
    <w:rsid w:val="002802C3"/>
    <w:rsid w:val="00280E5D"/>
    <w:rsid w:val="00281F77"/>
    <w:rsid w:val="002824F0"/>
    <w:rsid w:val="00282D47"/>
    <w:rsid w:val="00284866"/>
    <w:rsid w:val="002856BC"/>
    <w:rsid w:val="00285EEE"/>
    <w:rsid w:val="00286060"/>
    <w:rsid w:val="002865BB"/>
    <w:rsid w:val="00287138"/>
    <w:rsid w:val="002874CD"/>
    <w:rsid w:val="002874E4"/>
    <w:rsid w:val="0028759B"/>
    <w:rsid w:val="00287DE1"/>
    <w:rsid w:val="00290066"/>
    <w:rsid w:val="00290E14"/>
    <w:rsid w:val="0029118E"/>
    <w:rsid w:val="00291789"/>
    <w:rsid w:val="00293D38"/>
    <w:rsid w:val="00293E57"/>
    <w:rsid w:val="00294699"/>
    <w:rsid w:val="00295F62"/>
    <w:rsid w:val="002967FD"/>
    <w:rsid w:val="00296BDF"/>
    <w:rsid w:val="00297147"/>
    <w:rsid w:val="002972B2"/>
    <w:rsid w:val="002A1D9D"/>
    <w:rsid w:val="002A1F44"/>
    <w:rsid w:val="002A2260"/>
    <w:rsid w:val="002A3CC0"/>
    <w:rsid w:val="002A40AA"/>
    <w:rsid w:val="002A42A4"/>
    <w:rsid w:val="002A59A2"/>
    <w:rsid w:val="002A6DC1"/>
    <w:rsid w:val="002A6DDF"/>
    <w:rsid w:val="002A7065"/>
    <w:rsid w:val="002A7576"/>
    <w:rsid w:val="002B079C"/>
    <w:rsid w:val="002B17D1"/>
    <w:rsid w:val="002B1951"/>
    <w:rsid w:val="002B3E93"/>
    <w:rsid w:val="002B47D8"/>
    <w:rsid w:val="002B4B11"/>
    <w:rsid w:val="002B5ADA"/>
    <w:rsid w:val="002B63FA"/>
    <w:rsid w:val="002B73A7"/>
    <w:rsid w:val="002C09BE"/>
    <w:rsid w:val="002C107D"/>
    <w:rsid w:val="002C2B42"/>
    <w:rsid w:val="002C2CDC"/>
    <w:rsid w:val="002C304D"/>
    <w:rsid w:val="002C3BCB"/>
    <w:rsid w:val="002C4D97"/>
    <w:rsid w:val="002C7B6C"/>
    <w:rsid w:val="002D1002"/>
    <w:rsid w:val="002D2BC3"/>
    <w:rsid w:val="002D2EE3"/>
    <w:rsid w:val="002D3896"/>
    <w:rsid w:val="002D3F99"/>
    <w:rsid w:val="002D412E"/>
    <w:rsid w:val="002D513D"/>
    <w:rsid w:val="002D6253"/>
    <w:rsid w:val="002D6D9A"/>
    <w:rsid w:val="002D7001"/>
    <w:rsid w:val="002D7E1A"/>
    <w:rsid w:val="002E0FCE"/>
    <w:rsid w:val="002E2626"/>
    <w:rsid w:val="002E2DAD"/>
    <w:rsid w:val="002E482A"/>
    <w:rsid w:val="002E4947"/>
    <w:rsid w:val="002E6C13"/>
    <w:rsid w:val="002E6CCE"/>
    <w:rsid w:val="002E6F8E"/>
    <w:rsid w:val="002E770F"/>
    <w:rsid w:val="002E7CA0"/>
    <w:rsid w:val="002E7F1A"/>
    <w:rsid w:val="002F1226"/>
    <w:rsid w:val="002F151E"/>
    <w:rsid w:val="002F1619"/>
    <w:rsid w:val="002F1EA6"/>
    <w:rsid w:val="002F362F"/>
    <w:rsid w:val="002F404E"/>
    <w:rsid w:val="002F43D7"/>
    <w:rsid w:val="002F4A18"/>
    <w:rsid w:val="002F4A4A"/>
    <w:rsid w:val="002F5AD3"/>
    <w:rsid w:val="002F5BAB"/>
    <w:rsid w:val="002F5C49"/>
    <w:rsid w:val="002F6641"/>
    <w:rsid w:val="002F6A9E"/>
    <w:rsid w:val="002F73A8"/>
    <w:rsid w:val="002F7B67"/>
    <w:rsid w:val="003002B4"/>
    <w:rsid w:val="003004AC"/>
    <w:rsid w:val="003017B1"/>
    <w:rsid w:val="003018F8"/>
    <w:rsid w:val="00301E17"/>
    <w:rsid w:val="003027A2"/>
    <w:rsid w:val="00302F8E"/>
    <w:rsid w:val="00303EE1"/>
    <w:rsid w:val="00304426"/>
    <w:rsid w:val="00304A6C"/>
    <w:rsid w:val="00305929"/>
    <w:rsid w:val="003062CA"/>
    <w:rsid w:val="00306A1F"/>
    <w:rsid w:val="003072F1"/>
    <w:rsid w:val="0031437F"/>
    <w:rsid w:val="00314974"/>
    <w:rsid w:val="0031498B"/>
    <w:rsid w:val="003149A4"/>
    <w:rsid w:val="00314D03"/>
    <w:rsid w:val="00315136"/>
    <w:rsid w:val="00315502"/>
    <w:rsid w:val="00316462"/>
    <w:rsid w:val="00316C9A"/>
    <w:rsid w:val="00317ADB"/>
    <w:rsid w:val="00320227"/>
    <w:rsid w:val="003207A6"/>
    <w:rsid w:val="00320AFF"/>
    <w:rsid w:val="00321371"/>
    <w:rsid w:val="0032265A"/>
    <w:rsid w:val="003230FD"/>
    <w:rsid w:val="00324DE1"/>
    <w:rsid w:val="00325853"/>
    <w:rsid w:val="00326623"/>
    <w:rsid w:val="00327244"/>
    <w:rsid w:val="00327318"/>
    <w:rsid w:val="00327C06"/>
    <w:rsid w:val="003309DC"/>
    <w:rsid w:val="003311AB"/>
    <w:rsid w:val="003312C6"/>
    <w:rsid w:val="00331BD2"/>
    <w:rsid w:val="00331DC1"/>
    <w:rsid w:val="00332384"/>
    <w:rsid w:val="003339BA"/>
    <w:rsid w:val="0033434F"/>
    <w:rsid w:val="003346FD"/>
    <w:rsid w:val="0033680A"/>
    <w:rsid w:val="0033696F"/>
    <w:rsid w:val="00336A11"/>
    <w:rsid w:val="0033722B"/>
    <w:rsid w:val="003377CD"/>
    <w:rsid w:val="00337938"/>
    <w:rsid w:val="003400F5"/>
    <w:rsid w:val="00340BCF"/>
    <w:rsid w:val="00340F1B"/>
    <w:rsid w:val="0034120F"/>
    <w:rsid w:val="003414FB"/>
    <w:rsid w:val="00342014"/>
    <w:rsid w:val="00342820"/>
    <w:rsid w:val="00342D12"/>
    <w:rsid w:val="003447D3"/>
    <w:rsid w:val="00344FB7"/>
    <w:rsid w:val="00345EF7"/>
    <w:rsid w:val="003469F6"/>
    <w:rsid w:val="00347343"/>
    <w:rsid w:val="00347689"/>
    <w:rsid w:val="00347DB8"/>
    <w:rsid w:val="003506A6"/>
    <w:rsid w:val="00350F52"/>
    <w:rsid w:val="003511B3"/>
    <w:rsid w:val="003518B1"/>
    <w:rsid w:val="0035295F"/>
    <w:rsid w:val="00352978"/>
    <w:rsid w:val="00353349"/>
    <w:rsid w:val="00354942"/>
    <w:rsid w:val="00355D6E"/>
    <w:rsid w:val="00357405"/>
    <w:rsid w:val="0036031D"/>
    <w:rsid w:val="00360E73"/>
    <w:rsid w:val="00360EC0"/>
    <w:rsid w:val="00361568"/>
    <w:rsid w:val="00361927"/>
    <w:rsid w:val="00361DA6"/>
    <w:rsid w:val="00362828"/>
    <w:rsid w:val="00362951"/>
    <w:rsid w:val="003630B4"/>
    <w:rsid w:val="00364CC6"/>
    <w:rsid w:val="00364DDD"/>
    <w:rsid w:val="00364F10"/>
    <w:rsid w:val="003652F4"/>
    <w:rsid w:val="0036543C"/>
    <w:rsid w:val="0036549B"/>
    <w:rsid w:val="00366D4C"/>
    <w:rsid w:val="0036716E"/>
    <w:rsid w:val="00370181"/>
    <w:rsid w:val="00370267"/>
    <w:rsid w:val="0037095F"/>
    <w:rsid w:val="00370CFB"/>
    <w:rsid w:val="0037101C"/>
    <w:rsid w:val="003728EF"/>
    <w:rsid w:val="003736C5"/>
    <w:rsid w:val="00373F5D"/>
    <w:rsid w:val="0037537F"/>
    <w:rsid w:val="00375BC6"/>
    <w:rsid w:val="00376D3E"/>
    <w:rsid w:val="00376EF7"/>
    <w:rsid w:val="003770C0"/>
    <w:rsid w:val="00377ADA"/>
    <w:rsid w:val="00380A1A"/>
    <w:rsid w:val="00380CCE"/>
    <w:rsid w:val="003810BD"/>
    <w:rsid w:val="00382414"/>
    <w:rsid w:val="00383029"/>
    <w:rsid w:val="00383EFB"/>
    <w:rsid w:val="003842D9"/>
    <w:rsid w:val="0038649E"/>
    <w:rsid w:val="0038787C"/>
    <w:rsid w:val="00390935"/>
    <w:rsid w:val="00390C7D"/>
    <w:rsid w:val="00390D27"/>
    <w:rsid w:val="00391B7C"/>
    <w:rsid w:val="003929BC"/>
    <w:rsid w:val="00392ABA"/>
    <w:rsid w:val="003941E7"/>
    <w:rsid w:val="00394910"/>
    <w:rsid w:val="00394BBD"/>
    <w:rsid w:val="00394DDE"/>
    <w:rsid w:val="00396202"/>
    <w:rsid w:val="003968CD"/>
    <w:rsid w:val="003A156D"/>
    <w:rsid w:val="003A20E1"/>
    <w:rsid w:val="003A2512"/>
    <w:rsid w:val="003A268A"/>
    <w:rsid w:val="003A3957"/>
    <w:rsid w:val="003A3A0F"/>
    <w:rsid w:val="003A4B95"/>
    <w:rsid w:val="003A4F38"/>
    <w:rsid w:val="003A6612"/>
    <w:rsid w:val="003A6DC4"/>
    <w:rsid w:val="003A7495"/>
    <w:rsid w:val="003A759C"/>
    <w:rsid w:val="003B01E2"/>
    <w:rsid w:val="003B1E18"/>
    <w:rsid w:val="003B2FF0"/>
    <w:rsid w:val="003B3148"/>
    <w:rsid w:val="003B3817"/>
    <w:rsid w:val="003B3842"/>
    <w:rsid w:val="003B3C81"/>
    <w:rsid w:val="003B480F"/>
    <w:rsid w:val="003B4877"/>
    <w:rsid w:val="003B48E8"/>
    <w:rsid w:val="003B4EB8"/>
    <w:rsid w:val="003B51F2"/>
    <w:rsid w:val="003B5943"/>
    <w:rsid w:val="003B64B3"/>
    <w:rsid w:val="003B6D11"/>
    <w:rsid w:val="003C0621"/>
    <w:rsid w:val="003C13C9"/>
    <w:rsid w:val="003C1624"/>
    <w:rsid w:val="003C18AA"/>
    <w:rsid w:val="003C1B8C"/>
    <w:rsid w:val="003C1EC8"/>
    <w:rsid w:val="003C20CA"/>
    <w:rsid w:val="003C249D"/>
    <w:rsid w:val="003C2534"/>
    <w:rsid w:val="003C347F"/>
    <w:rsid w:val="003C38C4"/>
    <w:rsid w:val="003C405B"/>
    <w:rsid w:val="003C41F6"/>
    <w:rsid w:val="003C4585"/>
    <w:rsid w:val="003C5034"/>
    <w:rsid w:val="003C5157"/>
    <w:rsid w:val="003C5CE7"/>
    <w:rsid w:val="003C7098"/>
    <w:rsid w:val="003D1662"/>
    <w:rsid w:val="003D3330"/>
    <w:rsid w:val="003D4F5D"/>
    <w:rsid w:val="003D593D"/>
    <w:rsid w:val="003D62AE"/>
    <w:rsid w:val="003D699C"/>
    <w:rsid w:val="003D77A3"/>
    <w:rsid w:val="003E062A"/>
    <w:rsid w:val="003E14C4"/>
    <w:rsid w:val="003E25EE"/>
    <w:rsid w:val="003E2B13"/>
    <w:rsid w:val="003E3485"/>
    <w:rsid w:val="003E3686"/>
    <w:rsid w:val="003E52B3"/>
    <w:rsid w:val="003E710A"/>
    <w:rsid w:val="003E7489"/>
    <w:rsid w:val="003F06C7"/>
    <w:rsid w:val="003F1244"/>
    <w:rsid w:val="003F12BF"/>
    <w:rsid w:val="003F134B"/>
    <w:rsid w:val="003F239A"/>
    <w:rsid w:val="003F2516"/>
    <w:rsid w:val="003F254C"/>
    <w:rsid w:val="003F25AF"/>
    <w:rsid w:val="003F2A16"/>
    <w:rsid w:val="003F3509"/>
    <w:rsid w:val="003F408E"/>
    <w:rsid w:val="003F4324"/>
    <w:rsid w:val="003F6042"/>
    <w:rsid w:val="003F7558"/>
    <w:rsid w:val="003F7E2F"/>
    <w:rsid w:val="004005DC"/>
    <w:rsid w:val="004008CC"/>
    <w:rsid w:val="004018F2"/>
    <w:rsid w:val="00401B20"/>
    <w:rsid w:val="00407394"/>
    <w:rsid w:val="00407E32"/>
    <w:rsid w:val="00410540"/>
    <w:rsid w:val="004105C9"/>
    <w:rsid w:val="00410606"/>
    <w:rsid w:val="004107D0"/>
    <w:rsid w:val="0041279E"/>
    <w:rsid w:val="0041459A"/>
    <w:rsid w:val="00415BAC"/>
    <w:rsid w:val="00415C52"/>
    <w:rsid w:val="0041699A"/>
    <w:rsid w:val="004172A6"/>
    <w:rsid w:val="00417B42"/>
    <w:rsid w:val="004201B6"/>
    <w:rsid w:val="004203A0"/>
    <w:rsid w:val="004205A3"/>
    <w:rsid w:val="00420A85"/>
    <w:rsid w:val="00422354"/>
    <w:rsid w:val="004229D0"/>
    <w:rsid w:val="00423AE9"/>
    <w:rsid w:val="00423F84"/>
    <w:rsid w:val="00424C2B"/>
    <w:rsid w:val="00425338"/>
    <w:rsid w:val="00425CE4"/>
    <w:rsid w:val="00425E60"/>
    <w:rsid w:val="00426AEC"/>
    <w:rsid w:val="00426C2F"/>
    <w:rsid w:val="004273D5"/>
    <w:rsid w:val="00427697"/>
    <w:rsid w:val="00427D05"/>
    <w:rsid w:val="00427D82"/>
    <w:rsid w:val="00427DC9"/>
    <w:rsid w:val="0043102F"/>
    <w:rsid w:val="004312BC"/>
    <w:rsid w:val="0043145A"/>
    <w:rsid w:val="00431EFE"/>
    <w:rsid w:val="00431FE9"/>
    <w:rsid w:val="004339B6"/>
    <w:rsid w:val="00433B33"/>
    <w:rsid w:val="00434103"/>
    <w:rsid w:val="0043438E"/>
    <w:rsid w:val="004353D5"/>
    <w:rsid w:val="0043587E"/>
    <w:rsid w:val="00436CC0"/>
    <w:rsid w:val="00437C07"/>
    <w:rsid w:val="0044002A"/>
    <w:rsid w:val="004400D1"/>
    <w:rsid w:val="00440A29"/>
    <w:rsid w:val="00443BDC"/>
    <w:rsid w:val="00444CF2"/>
    <w:rsid w:val="004458D9"/>
    <w:rsid w:val="00445B34"/>
    <w:rsid w:val="00445D19"/>
    <w:rsid w:val="00446259"/>
    <w:rsid w:val="004464F5"/>
    <w:rsid w:val="00446574"/>
    <w:rsid w:val="00447058"/>
    <w:rsid w:val="004506BA"/>
    <w:rsid w:val="004506D7"/>
    <w:rsid w:val="00450805"/>
    <w:rsid w:val="00451686"/>
    <w:rsid w:val="00452420"/>
    <w:rsid w:val="004526E6"/>
    <w:rsid w:val="00452B49"/>
    <w:rsid w:val="00452C3D"/>
    <w:rsid w:val="00453A28"/>
    <w:rsid w:val="00453FEA"/>
    <w:rsid w:val="00455158"/>
    <w:rsid w:val="00456CB5"/>
    <w:rsid w:val="00461B54"/>
    <w:rsid w:val="00461CA6"/>
    <w:rsid w:val="00461F6A"/>
    <w:rsid w:val="004651A2"/>
    <w:rsid w:val="00465372"/>
    <w:rsid w:val="004654F9"/>
    <w:rsid w:val="004659A0"/>
    <w:rsid w:val="00465BBA"/>
    <w:rsid w:val="0046690C"/>
    <w:rsid w:val="004669F0"/>
    <w:rsid w:val="004669FB"/>
    <w:rsid w:val="004706F9"/>
    <w:rsid w:val="004712C4"/>
    <w:rsid w:val="00471BBB"/>
    <w:rsid w:val="00471E72"/>
    <w:rsid w:val="004720E0"/>
    <w:rsid w:val="004726DC"/>
    <w:rsid w:val="00472A8F"/>
    <w:rsid w:val="00472C0D"/>
    <w:rsid w:val="00473443"/>
    <w:rsid w:val="00473A23"/>
    <w:rsid w:val="00473F8E"/>
    <w:rsid w:val="004746AB"/>
    <w:rsid w:val="0047669E"/>
    <w:rsid w:val="00476CBF"/>
    <w:rsid w:val="004776E9"/>
    <w:rsid w:val="00480084"/>
    <w:rsid w:val="004804FA"/>
    <w:rsid w:val="00482C2D"/>
    <w:rsid w:val="0048354A"/>
    <w:rsid w:val="00483E47"/>
    <w:rsid w:val="004863C3"/>
    <w:rsid w:val="00487A4A"/>
    <w:rsid w:val="0049005E"/>
    <w:rsid w:val="00490705"/>
    <w:rsid w:val="0049113F"/>
    <w:rsid w:val="004913A0"/>
    <w:rsid w:val="00491E45"/>
    <w:rsid w:val="004938B5"/>
    <w:rsid w:val="00494FB1"/>
    <w:rsid w:val="004952FA"/>
    <w:rsid w:val="004953DB"/>
    <w:rsid w:val="004967DC"/>
    <w:rsid w:val="00496AA6"/>
    <w:rsid w:val="004A0918"/>
    <w:rsid w:val="004A1DA6"/>
    <w:rsid w:val="004A2C35"/>
    <w:rsid w:val="004A35C3"/>
    <w:rsid w:val="004A42F0"/>
    <w:rsid w:val="004A46AB"/>
    <w:rsid w:val="004A4EDC"/>
    <w:rsid w:val="004A5C1A"/>
    <w:rsid w:val="004A5D26"/>
    <w:rsid w:val="004A7009"/>
    <w:rsid w:val="004A7903"/>
    <w:rsid w:val="004B0259"/>
    <w:rsid w:val="004B025A"/>
    <w:rsid w:val="004B072B"/>
    <w:rsid w:val="004B0EB6"/>
    <w:rsid w:val="004B11BF"/>
    <w:rsid w:val="004B1845"/>
    <w:rsid w:val="004B1B44"/>
    <w:rsid w:val="004B322C"/>
    <w:rsid w:val="004B3D9D"/>
    <w:rsid w:val="004B4069"/>
    <w:rsid w:val="004B4BCD"/>
    <w:rsid w:val="004B65F6"/>
    <w:rsid w:val="004B7105"/>
    <w:rsid w:val="004B7653"/>
    <w:rsid w:val="004B78F4"/>
    <w:rsid w:val="004B7B97"/>
    <w:rsid w:val="004C1992"/>
    <w:rsid w:val="004C1B6F"/>
    <w:rsid w:val="004C251F"/>
    <w:rsid w:val="004C2DBF"/>
    <w:rsid w:val="004C3102"/>
    <w:rsid w:val="004C339D"/>
    <w:rsid w:val="004C4C7B"/>
    <w:rsid w:val="004C4C80"/>
    <w:rsid w:val="004C4DD0"/>
    <w:rsid w:val="004C61DC"/>
    <w:rsid w:val="004C6EFD"/>
    <w:rsid w:val="004C7392"/>
    <w:rsid w:val="004D02D7"/>
    <w:rsid w:val="004D08C1"/>
    <w:rsid w:val="004D0C96"/>
    <w:rsid w:val="004D1902"/>
    <w:rsid w:val="004D2691"/>
    <w:rsid w:val="004D2DCC"/>
    <w:rsid w:val="004D38E0"/>
    <w:rsid w:val="004D4430"/>
    <w:rsid w:val="004D6703"/>
    <w:rsid w:val="004D6929"/>
    <w:rsid w:val="004D7E15"/>
    <w:rsid w:val="004E0D9B"/>
    <w:rsid w:val="004E1E28"/>
    <w:rsid w:val="004E1EB2"/>
    <w:rsid w:val="004E2713"/>
    <w:rsid w:val="004E2939"/>
    <w:rsid w:val="004E33B0"/>
    <w:rsid w:val="004E3DFD"/>
    <w:rsid w:val="004E4253"/>
    <w:rsid w:val="004E5307"/>
    <w:rsid w:val="004E5C36"/>
    <w:rsid w:val="004E60E3"/>
    <w:rsid w:val="004F0BF9"/>
    <w:rsid w:val="004F1431"/>
    <w:rsid w:val="004F1ACE"/>
    <w:rsid w:val="004F21A3"/>
    <w:rsid w:val="004F221D"/>
    <w:rsid w:val="004F2E61"/>
    <w:rsid w:val="004F35D6"/>
    <w:rsid w:val="004F4AE4"/>
    <w:rsid w:val="004F4F27"/>
    <w:rsid w:val="004F5A12"/>
    <w:rsid w:val="004F5CCD"/>
    <w:rsid w:val="004F6467"/>
    <w:rsid w:val="004F667E"/>
    <w:rsid w:val="004F6778"/>
    <w:rsid w:val="004F6C60"/>
    <w:rsid w:val="0050010D"/>
    <w:rsid w:val="00502E37"/>
    <w:rsid w:val="005031C5"/>
    <w:rsid w:val="00503279"/>
    <w:rsid w:val="005034EE"/>
    <w:rsid w:val="00503AD0"/>
    <w:rsid w:val="0050412A"/>
    <w:rsid w:val="00505B1D"/>
    <w:rsid w:val="00505F9E"/>
    <w:rsid w:val="005063E5"/>
    <w:rsid w:val="00507660"/>
    <w:rsid w:val="00507898"/>
    <w:rsid w:val="0051123D"/>
    <w:rsid w:val="00511A50"/>
    <w:rsid w:val="00511B90"/>
    <w:rsid w:val="0051206C"/>
    <w:rsid w:val="0051279B"/>
    <w:rsid w:val="00513127"/>
    <w:rsid w:val="0051335B"/>
    <w:rsid w:val="00514466"/>
    <w:rsid w:val="00514F18"/>
    <w:rsid w:val="00515164"/>
    <w:rsid w:val="00515727"/>
    <w:rsid w:val="00516A95"/>
    <w:rsid w:val="00516D7B"/>
    <w:rsid w:val="00516E14"/>
    <w:rsid w:val="00516EB3"/>
    <w:rsid w:val="00517D2A"/>
    <w:rsid w:val="00522467"/>
    <w:rsid w:val="00524432"/>
    <w:rsid w:val="0052483A"/>
    <w:rsid w:val="0052608B"/>
    <w:rsid w:val="005263A5"/>
    <w:rsid w:val="005268B0"/>
    <w:rsid w:val="00526F12"/>
    <w:rsid w:val="00527499"/>
    <w:rsid w:val="00531919"/>
    <w:rsid w:val="00532429"/>
    <w:rsid w:val="005336AF"/>
    <w:rsid w:val="0053392E"/>
    <w:rsid w:val="00533C8B"/>
    <w:rsid w:val="00534CE1"/>
    <w:rsid w:val="00536383"/>
    <w:rsid w:val="005368DD"/>
    <w:rsid w:val="0054047C"/>
    <w:rsid w:val="0054074A"/>
    <w:rsid w:val="0054074C"/>
    <w:rsid w:val="0054279C"/>
    <w:rsid w:val="00542B18"/>
    <w:rsid w:val="00542FC7"/>
    <w:rsid w:val="00543EB0"/>
    <w:rsid w:val="005441F7"/>
    <w:rsid w:val="005451C5"/>
    <w:rsid w:val="00545A52"/>
    <w:rsid w:val="00550441"/>
    <w:rsid w:val="00550580"/>
    <w:rsid w:val="00550C2A"/>
    <w:rsid w:val="0055157F"/>
    <w:rsid w:val="00551C0C"/>
    <w:rsid w:val="00552D6A"/>
    <w:rsid w:val="00553B03"/>
    <w:rsid w:val="00553F0E"/>
    <w:rsid w:val="00553F1C"/>
    <w:rsid w:val="005544C2"/>
    <w:rsid w:val="00555D37"/>
    <w:rsid w:val="00556446"/>
    <w:rsid w:val="00556A91"/>
    <w:rsid w:val="00556D89"/>
    <w:rsid w:val="00560476"/>
    <w:rsid w:val="00562B6B"/>
    <w:rsid w:val="005637A1"/>
    <w:rsid w:val="005638F3"/>
    <w:rsid w:val="00563E08"/>
    <w:rsid w:val="00564273"/>
    <w:rsid w:val="00564C84"/>
    <w:rsid w:val="0056549A"/>
    <w:rsid w:val="00566108"/>
    <w:rsid w:val="0056665D"/>
    <w:rsid w:val="00566795"/>
    <w:rsid w:val="00566CA4"/>
    <w:rsid w:val="005672BE"/>
    <w:rsid w:val="00570070"/>
    <w:rsid w:val="00570486"/>
    <w:rsid w:val="00570EFC"/>
    <w:rsid w:val="00571590"/>
    <w:rsid w:val="00571885"/>
    <w:rsid w:val="00572043"/>
    <w:rsid w:val="00572B0A"/>
    <w:rsid w:val="0057346B"/>
    <w:rsid w:val="00573D50"/>
    <w:rsid w:val="00577DD7"/>
    <w:rsid w:val="0058185E"/>
    <w:rsid w:val="00581B3A"/>
    <w:rsid w:val="005822E9"/>
    <w:rsid w:val="00582588"/>
    <w:rsid w:val="005832FC"/>
    <w:rsid w:val="005833AD"/>
    <w:rsid w:val="0058402B"/>
    <w:rsid w:val="0058497E"/>
    <w:rsid w:val="00584B6F"/>
    <w:rsid w:val="00584F65"/>
    <w:rsid w:val="00585522"/>
    <w:rsid w:val="00585CA7"/>
    <w:rsid w:val="0058650A"/>
    <w:rsid w:val="00586C0A"/>
    <w:rsid w:val="0058757E"/>
    <w:rsid w:val="005876B3"/>
    <w:rsid w:val="00587A9B"/>
    <w:rsid w:val="005909BD"/>
    <w:rsid w:val="00590CCC"/>
    <w:rsid w:val="00590DE9"/>
    <w:rsid w:val="00592765"/>
    <w:rsid w:val="0059306E"/>
    <w:rsid w:val="00593FD3"/>
    <w:rsid w:val="00596A05"/>
    <w:rsid w:val="005A0C81"/>
    <w:rsid w:val="005A1659"/>
    <w:rsid w:val="005A4EBB"/>
    <w:rsid w:val="005A5477"/>
    <w:rsid w:val="005A5F66"/>
    <w:rsid w:val="005A70B9"/>
    <w:rsid w:val="005A72FB"/>
    <w:rsid w:val="005A7A54"/>
    <w:rsid w:val="005B0283"/>
    <w:rsid w:val="005B0C4B"/>
    <w:rsid w:val="005B1BC6"/>
    <w:rsid w:val="005B1D8E"/>
    <w:rsid w:val="005B1F1D"/>
    <w:rsid w:val="005B25D7"/>
    <w:rsid w:val="005B2AA9"/>
    <w:rsid w:val="005B3438"/>
    <w:rsid w:val="005B3458"/>
    <w:rsid w:val="005B3AE7"/>
    <w:rsid w:val="005B3E3E"/>
    <w:rsid w:val="005B5CB7"/>
    <w:rsid w:val="005B6203"/>
    <w:rsid w:val="005B741D"/>
    <w:rsid w:val="005B74DF"/>
    <w:rsid w:val="005B7DB4"/>
    <w:rsid w:val="005C3107"/>
    <w:rsid w:val="005C69F1"/>
    <w:rsid w:val="005C6B0E"/>
    <w:rsid w:val="005C6CB1"/>
    <w:rsid w:val="005C72F2"/>
    <w:rsid w:val="005D048B"/>
    <w:rsid w:val="005D162B"/>
    <w:rsid w:val="005D1A9F"/>
    <w:rsid w:val="005D2E73"/>
    <w:rsid w:val="005D300F"/>
    <w:rsid w:val="005D3DC2"/>
    <w:rsid w:val="005D7438"/>
    <w:rsid w:val="005E0856"/>
    <w:rsid w:val="005E0F9E"/>
    <w:rsid w:val="005E1CAD"/>
    <w:rsid w:val="005E1EB0"/>
    <w:rsid w:val="005E2B0C"/>
    <w:rsid w:val="005E3708"/>
    <w:rsid w:val="005E3D23"/>
    <w:rsid w:val="005E3E21"/>
    <w:rsid w:val="005E400B"/>
    <w:rsid w:val="005E4AAA"/>
    <w:rsid w:val="005E7006"/>
    <w:rsid w:val="005E7DB7"/>
    <w:rsid w:val="005F0502"/>
    <w:rsid w:val="005F1C20"/>
    <w:rsid w:val="005F27BC"/>
    <w:rsid w:val="005F30D0"/>
    <w:rsid w:val="005F316B"/>
    <w:rsid w:val="005F42FD"/>
    <w:rsid w:val="005F586A"/>
    <w:rsid w:val="005F5A77"/>
    <w:rsid w:val="006006DC"/>
    <w:rsid w:val="00600AA8"/>
    <w:rsid w:val="006013C0"/>
    <w:rsid w:val="00601D46"/>
    <w:rsid w:val="0060231E"/>
    <w:rsid w:val="00602369"/>
    <w:rsid w:val="0060249F"/>
    <w:rsid w:val="006037BA"/>
    <w:rsid w:val="00603B93"/>
    <w:rsid w:val="00603E8C"/>
    <w:rsid w:val="00603FC7"/>
    <w:rsid w:val="00604593"/>
    <w:rsid w:val="00605646"/>
    <w:rsid w:val="0060686B"/>
    <w:rsid w:val="00606FE9"/>
    <w:rsid w:val="00610062"/>
    <w:rsid w:val="00610F83"/>
    <w:rsid w:val="00611C3D"/>
    <w:rsid w:val="00612C07"/>
    <w:rsid w:val="00613070"/>
    <w:rsid w:val="00614E60"/>
    <w:rsid w:val="00615384"/>
    <w:rsid w:val="006159D8"/>
    <w:rsid w:val="00615BB3"/>
    <w:rsid w:val="00615E18"/>
    <w:rsid w:val="00615E57"/>
    <w:rsid w:val="00616444"/>
    <w:rsid w:val="00616E17"/>
    <w:rsid w:val="00616E64"/>
    <w:rsid w:val="006170DB"/>
    <w:rsid w:val="0061729B"/>
    <w:rsid w:val="00617751"/>
    <w:rsid w:val="00617CD6"/>
    <w:rsid w:val="006203AC"/>
    <w:rsid w:val="00621011"/>
    <w:rsid w:val="006227DA"/>
    <w:rsid w:val="0062314B"/>
    <w:rsid w:val="0062368D"/>
    <w:rsid w:val="0062397A"/>
    <w:rsid w:val="00625DF7"/>
    <w:rsid w:val="00625F99"/>
    <w:rsid w:val="00626444"/>
    <w:rsid w:val="00626DB1"/>
    <w:rsid w:val="0062733B"/>
    <w:rsid w:val="00627CE2"/>
    <w:rsid w:val="00632268"/>
    <w:rsid w:val="00633375"/>
    <w:rsid w:val="0063415B"/>
    <w:rsid w:val="006359A6"/>
    <w:rsid w:val="00635BD6"/>
    <w:rsid w:val="00635C9E"/>
    <w:rsid w:val="00636370"/>
    <w:rsid w:val="006369F8"/>
    <w:rsid w:val="00636AF8"/>
    <w:rsid w:val="00637168"/>
    <w:rsid w:val="0064175A"/>
    <w:rsid w:val="00641816"/>
    <w:rsid w:val="00642E4C"/>
    <w:rsid w:val="006466A0"/>
    <w:rsid w:val="00650564"/>
    <w:rsid w:val="00651D35"/>
    <w:rsid w:val="00653212"/>
    <w:rsid w:val="00654359"/>
    <w:rsid w:val="0065504D"/>
    <w:rsid w:val="00655864"/>
    <w:rsid w:val="00657B33"/>
    <w:rsid w:val="00660078"/>
    <w:rsid w:val="00660D1C"/>
    <w:rsid w:val="006612DE"/>
    <w:rsid w:val="00661416"/>
    <w:rsid w:val="00661914"/>
    <w:rsid w:val="0066208A"/>
    <w:rsid w:val="006625F5"/>
    <w:rsid w:val="00663E73"/>
    <w:rsid w:val="0066414F"/>
    <w:rsid w:val="0066437A"/>
    <w:rsid w:val="00665816"/>
    <w:rsid w:val="0066774E"/>
    <w:rsid w:val="00667CAD"/>
    <w:rsid w:val="006715E1"/>
    <w:rsid w:val="00671FB4"/>
    <w:rsid w:val="0067223A"/>
    <w:rsid w:val="006725BD"/>
    <w:rsid w:val="00672C13"/>
    <w:rsid w:val="00673858"/>
    <w:rsid w:val="006739C5"/>
    <w:rsid w:val="00674BD2"/>
    <w:rsid w:val="006773BB"/>
    <w:rsid w:val="00677CE2"/>
    <w:rsid w:val="00677FEB"/>
    <w:rsid w:val="006820D1"/>
    <w:rsid w:val="006832DB"/>
    <w:rsid w:val="00683F10"/>
    <w:rsid w:val="00684757"/>
    <w:rsid w:val="00684F94"/>
    <w:rsid w:val="006851DD"/>
    <w:rsid w:val="00687B5B"/>
    <w:rsid w:val="00690A84"/>
    <w:rsid w:val="0069189B"/>
    <w:rsid w:val="00691DD5"/>
    <w:rsid w:val="00692264"/>
    <w:rsid w:val="0069249E"/>
    <w:rsid w:val="00692D45"/>
    <w:rsid w:val="00693749"/>
    <w:rsid w:val="006937F9"/>
    <w:rsid w:val="00695B88"/>
    <w:rsid w:val="00695B8A"/>
    <w:rsid w:val="00695C15"/>
    <w:rsid w:val="006A0BED"/>
    <w:rsid w:val="006A167B"/>
    <w:rsid w:val="006A4138"/>
    <w:rsid w:val="006A4605"/>
    <w:rsid w:val="006A48E1"/>
    <w:rsid w:val="006A4ECC"/>
    <w:rsid w:val="006A54B6"/>
    <w:rsid w:val="006A560C"/>
    <w:rsid w:val="006B012B"/>
    <w:rsid w:val="006B0D58"/>
    <w:rsid w:val="006B0F1F"/>
    <w:rsid w:val="006B1525"/>
    <w:rsid w:val="006B38AA"/>
    <w:rsid w:val="006B3A73"/>
    <w:rsid w:val="006B4897"/>
    <w:rsid w:val="006B4D90"/>
    <w:rsid w:val="006B4E4B"/>
    <w:rsid w:val="006B52E5"/>
    <w:rsid w:val="006B5878"/>
    <w:rsid w:val="006B6E70"/>
    <w:rsid w:val="006C03D7"/>
    <w:rsid w:val="006C0ECA"/>
    <w:rsid w:val="006C0FAB"/>
    <w:rsid w:val="006C1CB4"/>
    <w:rsid w:val="006C4C5B"/>
    <w:rsid w:val="006C4F11"/>
    <w:rsid w:val="006C523B"/>
    <w:rsid w:val="006C6895"/>
    <w:rsid w:val="006D0DB1"/>
    <w:rsid w:val="006D20CE"/>
    <w:rsid w:val="006D4C7D"/>
    <w:rsid w:val="006D5442"/>
    <w:rsid w:val="006D5453"/>
    <w:rsid w:val="006D6369"/>
    <w:rsid w:val="006E079A"/>
    <w:rsid w:val="006E14BB"/>
    <w:rsid w:val="006E180E"/>
    <w:rsid w:val="006E1C84"/>
    <w:rsid w:val="006E24B9"/>
    <w:rsid w:val="006E2DFF"/>
    <w:rsid w:val="006E2FFE"/>
    <w:rsid w:val="006E3483"/>
    <w:rsid w:val="006E4963"/>
    <w:rsid w:val="006E54CD"/>
    <w:rsid w:val="006E5952"/>
    <w:rsid w:val="006E6361"/>
    <w:rsid w:val="006E639D"/>
    <w:rsid w:val="006E6C54"/>
    <w:rsid w:val="006E6F72"/>
    <w:rsid w:val="006F06EF"/>
    <w:rsid w:val="006F0821"/>
    <w:rsid w:val="006F1EF3"/>
    <w:rsid w:val="006F21FF"/>
    <w:rsid w:val="006F29FD"/>
    <w:rsid w:val="006F45CE"/>
    <w:rsid w:val="006F4FB4"/>
    <w:rsid w:val="006F53AA"/>
    <w:rsid w:val="006F5AD9"/>
    <w:rsid w:val="006F61BE"/>
    <w:rsid w:val="006F6971"/>
    <w:rsid w:val="006F713F"/>
    <w:rsid w:val="006F7B5A"/>
    <w:rsid w:val="006F7CEB"/>
    <w:rsid w:val="007001F8"/>
    <w:rsid w:val="00700BD4"/>
    <w:rsid w:val="0070132B"/>
    <w:rsid w:val="00701596"/>
    <w:rsid w:val="00701ACC"/>
    <w:rsid w:val="00702BA6"/>
    <w:rsid w:val="00704B23"/>
    <w:rsid w:val="00704D37"/>
    <w:rsid w:val="00705386"/>
    <w:rsid w:val="007058E0"/>
    <w:rsid w:val="00706208"/>
    <w:rsid w:val="0070737D"/>
    <w:rsid w:val="007075F7"/>
    <w:rsid w:val="00707D3C"/>
    <w:rsid w:val="00707DAA"/>
    <w:rsid w:val="0071135C"/>
    <w:rsid w:val="0071291B"/>
    <w:rsid w:val="00714FDC"/>
    <w:rsid w:val="007155A5"/>
    <w:rsid w:val="00715981"/>
    <w:rsid w:val="00717454"/>
    <w:rsid w:val="0072087A"/>
    <w:rsid w:val="00721E6F"/>
    <w:rsid w:val="00722F78"/>
    <w:rsid w:val="0072394F"/>
    <w:rsid w:val="007252CD"/>
    <w:rsid w:val="00726F48"/>
    <w:rsid w:val="00727278"/>
    <w:rsid w:val="00727682"/>
    <w:rsid w:val="00727D00"/>
    <w:rsid w:val="00730350"/>
    <w:rsid w:val="007313F5"/>
    <w:rsid w:val="0073249E"/>
    <w:rsid w:val="007339EB"/>
    <w:rsid w:val="007357D2"/>
    <w:rsid w:val="00735FA5"/>
    <w:rsid w:val="0073701B"/>
    <w:rsid w:val="00737652"/>
    <w:rsid w:val="00737936"/>
    <w:rsid w:val="00737ED9"/>
    <w:rsid w:val="007408CE"/>
    <w:rsid w:val="00740ABF"/>
    <w:rsid w:val="0074143D"/>
    <w:rsid w:val="00741DB8"/>
    <w:rsid w:val="00741E5A"/>
    <w:rsid w:val="00742BCA"/>
    <w:rsid w:val="00743231"/>
    <w:rsid w:val="00743B49"/>
    <w:rsid w:val="00743C34"/>
    <w:rsid w:val="00743C97"/>
    <w:rsid w:val="007456A0"/>
    <w:rsid w:val="00745878"/>
    <w:rsid w:val="007460B0"/>
    <w:rsid w:val="00747A95"/>
    <w:rsid w:val="00747ABE"/>
    <w:rsid w:val="00750374"/>
    <w:rsid w:val="00750895"/>
    <w:rsid w:val="00752432"/>
    <w:rsid w:val="00752C4B"/>
    <w:rsid w:val="00753300"/>
    <w:rsid w:val="007537D9"/>
    <w:rsid w:val="0075399A"/>
    <w:rsid w:val="007545AA"/>
    <w:rsid w:val="0075647F"/>
    <w:rsid w:val="00756FBE"/>
    <w:rsid w:val="00761DF2"/>
    <w:rsid w:val="00761F30"/>
    <w:rsid w:val="00761F4E"/>
    <w:rsid w:val="007637DB"/>
    <w:rsid w:val="00763B88"/>
    <w:rsid w:val="00763BB2"/>
    <w:rsid w:val="00763C30"/>
    <w:rsid w:val="00764144"/>
    <w:rsid w:val="00764192"/>
    <w:rsid w:val="007652FD"/>
    <w:rsid w:val="00765AF6"/>
    <w:rsid w:val="007665CD"/>
    <w:rsid w:val="00766BFF"/>
    <w:rsid w:val="00770ED2"/>
    <w:rsid w:val="00773335"/>
    <w:rsid w:val="00773826"/>
    <w:rsid w:val="007749A7"/>
    <w:rsid w:val="007750AE"/>
    <w:rsid w:val="00775443"/>
    <w:rsid w:val="00775D9B"/>
    <w:rsid w:val="00776426"/>
    <w:rsid w:val="00777036"/>
    <w:rsid w:val="0077754F"/>
    <w:rsid w:val="00777FE3"/>
    <w:rsid w:val="00781B14"/>
    <w:rsid w:val="00781EB0"/>
    <w:rsid w:val="0078277C"/>
    <w:rsid w:val="00783C90"/>
    <w:rsid w:val="00784D40"/>
    <w:rsid w:val="00785088"/>
    <w:rsid w:val="007857A6"/>
    <w:rsid w:val="00785B22"/>
    <w:rsid w:val="007861B0"/>
    <w:rsid w:val="007868B7"/>
    <w:rsid w:val="00786EE9"/>
    <w:rsid w:val="00787D63"/>
    <w:rsid w:val="00790149"/>
    <w:rsid w:val="00790226"/>
    <w:rsid w:val="00790F8A"/>
    <w:rsid w:val="00791610"/>
    <w:rsid w:val="007924AF"/>
    <w:rsid w:val="00792BC1"/>
    <w:rsid w:val="00792FD7"/>
    <w:rsid w:val="00793150"/>
    <w:rsid w:val="00793371"/>
    <w:rsid w:val="00797278"/>
    <w:rsid w:val="007976FE"/>
    <w:rsid w:val="007A089E"/>
    <w:rsid w:val="007A2EA0"/>
    <w:rsid w:val="007A3A00"/>
    <w:rsid w:val="007A3F21"/>
    <w:rsid w:val="007A5C16"/>
    <w:rsid w:val="007A5E80"/>
    <w:rsid w:val="007A6DF8"/>
    <w:rsid w:val="007A7C39"/>
    <w:rsid w:val="007B0649"/>
    <w:rsid w:val="007B06ED"/>
    <w:rsid w:val="007B13A8"/>
    <w:rsid w:val="007B1B62"/>
    <w:rsid w:val="007B21E4"/>
    <w:rsid w:val="007B29AB"/>
    <w:rsid w:val="007B3D54"/>
    <w:rsid w:val="007B5021"/>
    <w:rsid w:val="007B53D0"/>
    <w:rsid w:val="007B6264"/>
    <w:rsid w:val="007B6E21"/>
    <w:rsid w:val="007C09FE"/>
    <w:rsid w:val="007C18DE"/>
    <w:rsid w:val="007C1E11"/>
    <w:rsid w:val="007C239D"/>
    <w:rsid w:val="007C249F"/>
    <w:rsid w:val="007C2B3A"/>
    <w:rsid w:val="007C3631"/>
    <w:rsid w:val="007C642C"/>
    <w:rsid w:val="007C74D1"/>
    <w:rsid w:val="007C77DB"/>
    <w:rsid w:val="007C7CB0"/>
    <w:rsid w:val="007D07C5"/>
    <w:rsid w:val="007D1929"/>
    <w:rsid w:val="007D1A09"/>
    <w:rsid w:val="007D279C"/>
    <w:rsid w:val="007D2BA0"/>
    <w:rsid w:val="007D2F37"/>
    <w:rsid w:val="007D314E"/>
    <w:rsid w:val="007D335E"/>
    <w:rsid w:val="007D35BC"/>
    <w:rsid w:val="007D4DF8"/>
    <w:rsid w:val="007D4EF4"/>
    <w:rsid w:val="007D5120"/>
    <w:rsid w:val="007D516B"/>
    <w:rsid w:val="007D53A5"/>
    <w:rsid w:val="007D5A1A"/>
    <w:rsid w:val="007D669E"/>
    <w:rsid w:val="007D69AB"/>
    <w:rsid w:val="007D7101"/>
    <w:rsid w:val="007D7A9D"/>
    <w:rsid w:val="007E0BFD"/>
    <w:rsid w:val="007E1417"/>
    <w:rsid w:val="007E158A"/>
    <w:rsid w:val="007E1EE4"/>
    <w:rsid w:val="007E2B21"/>
    <w:rsid w:val="007E2E35"/>
    <w:rsid w:val="007E3337"/>
    <w:rsid w:val="007E5F52"/>
    <w:rsid w:val="007E7171"/>
    <w:rsid w:val="007E72F7"/>
    <w:rsid w:val="007F0F8A"/>
    <w:rsid w:val="007F1556"/>
    <w:rsid w:val="007F1976"/>
    <w:rsid w:val="007F1A2C"/>
    <w:rsid w:val="007F25BA"/>
    <w:rsid w:val="007F3EFF"/>
    <w:rsid w:val="007F4163"/>
    <w:rsid w:val="007F53FA"/>
    <w:rsid w:val="007F591C"/>
    <w:rsid w:val="007F6C54"/>
    <w:rsid w:val="007F750E"/>
    <w:rsid w:val="007F7C6F"/>
    <w:rsid w:val="00800768"/>
    <w:rsid w:val="00801360"/>
    <w:rsid w:val="008023C4"/>
    <w:rsid w:val="008029DA"/>
    <w:rsid w:val="008030E4"/>
    <w:rsid w:val="00803B5A"/>
    <w:rsid w:val="00803F97"/>
    <w:rsid w:val="008042B2"/>
    <w:rsid w:val="008043DA"/>
    <w:rsid w:val="00804AF9"/>
    <w:rsid w:val="00805597"/>
    <w:rsid w:val="0080563C"/>
    <w:rsid w:val="00806A45"/>
    <w:rsid w:val="00807155"/>
    <w:rsid w:val="008078EC"/>
    <w:rsid w:val="00810EB3"/>
    <w:rsid w:val="008118BE"/>
    <w:rsid w:val="00811AF3"/>
    <w:rsid w:val="0081297C"/>
    <w:rsid w:val="008129D3"/>
    <w:rsid w:val="008132F3"/>
    <w:rsid w:val="0081378F"/>
    <w:rsid w:val="0081388E"/>
    <w:rsid w:val="008140FB"/>
    <w:rsid w:val="0081433E"/>
    <w:rsid w:val="00814D49"/>
    <w:rsid w:val="00814E3E"/>
    <w:rsid w:val="0081589E"/>
    <w:rsid w:val="00815D85"/>
    <w:rsid w:val="00816716"/>
    <w:rsid w:val="00817D17"/>
    <w:rsid w:val="00821051"/>
    <w:rsid w:val="00822380"/>
    <w:rsid w:val="0082380A"/>
    <w:rsid w:val="008238E5"/>
    <w:rsid w:val="00825B34"/>
    <w:rsid w:val="0082615A"/>
    <w:rsid w:val="00826C54"/>
    <w:rsid w:val="00827BEE"/>
    <w:rsid w:val="008300AE"/>
    <w:rsid w:val="00832A12"/>
    <w:rsid w:val="00833427"/>
    <w:rsid w:val="00833904"/>
    <w:rsid w:val="008348A3"/>
    <w:rsid w:val="00834BB5"/>
    <w:rsid w:val="0083517D"/>
    <w:rsid w:val="0083688E"/>
    <w:rsid w:val="00836AFF"/>
    <w:rsid w:val="0083769D"/>
    <w:rsid w:val="00837E4C"/>
    <w:rsid w:val="00840305"/>
    <w:rsid w:val="00842290"/>
    <w:rsid w:val="00842BFE"/>
    <w:rsid w:val="00842E86"/>
    <w:rsid w:val="008440C6"/>
    <w:rsid w:val="00844381"/>
    <w:rsid w:val="00844B2A"/>
    <w:rsid w:val="0084568F"/>
    <w:rsid w:val="00845F30"/>
    <w:rsid w:val="0084698C"/>
    <w:rsid w:val="00847002"/>
    <w:rsid w:val="008501A5"/>
    <w:rsid w:val="00850441"/>
    <w:rsid w:val="00852472"/>
    <w:rsid w:val="00852648"/>
    <w:rsid w:val="00856560"/>
    <w:rsid w:val="00856956"/>
    <w:rsid w:val="00856C69"/>
    <w:rsid w:val="00857202"/>
    <w:rsid w:val="00860DCC"/>
    <w:rsid w:val="00860EE5"/>
    <w:rsid w:val="00862105"/>
    <w:rsid w:val="00862CE2"/>
    <w:rsid w:val="00863A51"/>
    <w:rsid w:val="008645E8"/>
    <w:rsid w:val="008645EE"/>
    <w:rsid w:val="008664B0"/>
    <w:rsid w:val="00866E8F"/>
    <w:rsid w:val="0086767B"/>
    <w:rsid w:val="008676A5"/>
    <w:rsid w:val="00870E35"/>
    <w:rsid w:val="008711E6"/>
    <w:rsid w:val="0087251E"/>
    <w:rsid w:val="00872759"/>
    <w:rsid w:val="00872A59"/>
    <w:rsid w:val="0087328D"/>
    <w:rsid w:val="0087344A"/>
    <w:rsid w:val="00874D21"/>
    <w:rsid w:val="00875296"/>
    <w:rsid w:val="00875447"/>
    <w:rsid w:val="00876D84"/>
    <w:rsid w:val="00880EAF"/>
    <w:rsid w:val="008820BB"/>
    <w:rsid w:val="00882DD7"/>
    <w:rsid w:val="00883192"/>
    <w:rsid w:val="008833B6"/>
    <w:rsid w:val="008833EE"/>
    <w:rsid w:val="00884736"/>
    <w:rsid w:val="00884B1C"/>
    <w:rsid w:val="00885BEE"/>
    <w:rsid w:val="00885CD6"/>
    <w:rsid w:val="00886035"/>
    <w:rsid w:val="0088724E"/>
    <w:rsid w:val="008900F6"/>
    <w:rsid w:val="0089047F"/>
    <w:rsid w:val="008906A3"/>
    <w:rsid w:val="00890892"/>
    <w:rsid w:val="00890A2F"/>
    <w:rsid w:val="0089136E"/>
    <w:rsid w:val="00891D40"/>
    <w:rsid w:val="00892713"/>
    <w:rsid w:val="00895293"/>
    <w:rsid w:val="008959A9"/>
    <w:rsid w:val="00896695"/>
    <w:rsid w:val="00896828"/>
    <w:rsid w:val="00896ECB"/>
    <w:rsid w:val="00897207"/>
    <w:rsid w:val="0089747E"/>
    <w:rsid w:val="0089787C"/>
    <w:rsid w:val="00897B17"/>
    <w:rsid w:val="008A0195"/>
    <w:rsid w:val="008A0FE0"/>
    <w:rsid w:val="008A4290"/>
    <w:rsid w:val="008A4A73"/>
    <w:rsid w:val="008A4FC3"/>
    <w:rsid w:val="008A5969"/>
    <w:rsid w:val="008A59D6"/>
    <w:rsid w:val="008A7D6C"/>
    <w:rsid w:val="008B1841"/>
    <w:rsid w:val="008B255E"/>
    <w:rsid w:val="008B3C93"/>
    <w:rsid w:val="008B4E4A"/>
    <w:rsid w:val="008B5A2C"/>
    <w:rsid w:val="008B769E"/>
    <w:rsid w:val="008C0AED"/>
    <w:rsid w:val="008C1376"/>
    <w:rsid w:val="008C14A3"/>
    <w:rsid w:val="008C16D9"/>
    <w:rsid w:val="008C1FF0"/>
    <w:rsid w:val="008C2548"/>
    <w:rsid w:val="008C2754"/>
    <w:rsid w:val="008C2EA8"/>
    <w:rsid w:val="008C2EF8"/>
    <w:rsid w:val="008C2F51"/>
    <w:rsid w:val="008C3B37"/>
    <w:rsid w:val="008C3CAC"/>
    <w:rsid w:val="008C3E7A"/>
    <w:rsid w:val="008C4C75"/>
    <w:rsid w:val="008C4ED0"/>
    <w:rsid w:val="008C54DA"/>
    <w:rsid w:val="008C5AB3"/>
    <w:rsid w:val="008C6CEB"/>
    <w:rsid w:val="008C7874"/>
    <w:rsid w:val="008C7A7F"/>
    <w:rsid w:val="008D0624"/>
    <w:rsid w:val="008D0B34"/>
    <w:rsid w:val="008D14C4"/>
    <w:rsid w:val="008D17C8"/>
    <w:rsid w:val="008D189F"/>
    <w:rsid w:val="008D2383"/>
    <w:rsid w:val="008D272A"/>
    <w:rsid w:val="008D3E2D"/>
    <w:rsid w:val="008D4155"/>
    <w:rsid w:val="008D4545"/>
    <w:rsid w:val="008D5340"/>
    <w:rsid w:val="008D6785"/>
    <w:rsid w:val="008D7579"/>
    <w:rsid w:val="008D7955"/>
    <w:rsid w:val="008E01BC"/>
    <w:rsid w:val="008E0A4D"/>
    <w:rsid w:val="008E0BAA"/>
    <w:rsid w:val="008E1F24"/>
    <w:rsid w:val="008E21ED"/>
    <w:rsid w:val="008E25B5"/>
    <w:rsid w:val="008E270C"/>
    <w:rsid w:val="008E3844"/>
    <w:rsid w:val="008E3952"/>
    <w:rsid w:val="008E3F62"/>
    <w:rsid w:val="008E71FF"/>
    <w:rsid w:val="008E7507"/>
    <w:rsid w:val="008E763C"/>
    <w:rsid w:val="008F183C"/>
    <w:rsid w:val="008F1A92"/>
    <w:rsid w:val="008F2E46"/>
    <w:rsid w:val="008F40D6"/>
    <w:rsid w:val="008F4772"/>
    <w:rsid w:val="008F4BE7"/>
    <w:rsid w:val="008F7270"/>
    <w:rsid w:val="008F7FC9"/>
    <w:rsid w:val="009005B5"/>
    <w:rsid w:val="009046A9"/>
    <w:rsid w:val="00904B4F"/>
    <w:rsid w:val="0090501F"/>
    <w:rsid w:val="00906108"/>
    <w:rsid w:val="009064AC"/>
    <w:rsid w:val="00907FAC"/>
    <w:rsid w:val="0091185C"/>
    <w:rsid w:val="00911A58"/>
    <w:rsid w:val="009127AD"/>
    <w:rsid w:val="00912E8B"/>
    <w:rsid w:val="0091344F"/>
    <w:rsid w:val="009143F3"/>
    <w:rsid w:val="00915182"/>
    <w:rsid w:val="009153A3"/>
    <w:rsid w:val="009154E3"/>
    <w:rsid w:val="00916A40"/>
    <w:rsid w:val="00916B39"/>
    <w:rsid w:val="00916DBD"/>
    <w:rsid w:val="0092024B"/>
    <w:rsid w:val="00920479"/>
    <w:rsid w:val="009204EA"/>
    <w:rsid w:val="0092060F"/>
    <w:rsid w:val="00920ABA"/>
    <w:rsid w:val="009217D7"/>
    <w:rsid w:val="0092248A"/>
    <w:rsid w:val="009229BE"/>
    <w:rsid w:val="00922ACD"/>
    <w:rsid w:val="0092392B"/>
    <w:rsid w:val="0092534E"/>
    <w:rsid w:val="009271AB"/>
    <w:rsid w:val="0092782F"/>
    <w:rsid w:val="00927F8E"/>
    <w:rsid w:val="009325BE"/>
    <w:rsid w:val="00932953"/>
    <w:rsid w:val="00932BC1"/>
    <w:rsid w:val="0093340C"/>
    <w:rsid w:val="0093580D"/>
    <w:rsid w:val="00935C0D"/>
    <w:rsid w:val="009369A0"/>
    <w:rsid w:val="00941CA1"/>
    <w:rsid w:val="00942A75"/>
    <w:rsid w:val="00943CCC"/>
    <w:rsid w:val="0094649A"/>
    <w:rsid w:val="0094649D"/>
    <w:rsid w:val="0094690B"/>
    <w:rsid w:val="009469F0"/>
    <w:rsid w:val="009478AD"/>
    <w:rsid w:val="00947A24"/>
    <w:rsid w:val="009516D5"/>
    <w:rsid w:val="00951E3B"/>
    <w:rsid w:val="00952E7F"/>
    <w:rsid w:val="00953298"/>
    <w:rsid w:val="009534DD"/>
    <w:rsid w:val="0095545D"/>
    <w:rsid w:val="00956CEE"/>
    <w:rsid w:val="00957495"/>
    <w:rsid w:val="00961E17"/>
    <w:rsid w:val="00963689"/>
    <w:rsid w:val="00963BE2"/>
    <w:rsid w:val="00964753"/>
    <w:rsid w:val="0096550D"/>
    <w:rsid w:val="00965B47"/>
    <w:rsid w:val="009664B7"/>
    <w:rsid w:val="009667BD"/>
    <w:rsid w:val="009703E7"/>
    <w:rsid w:val="009707B9"/>
    <w:rsid w:val="00971B08"/>
    <w:rsid w:val="009727B5"/>
    <w:rsid w:val="00972C01"/>
    <w:rsid w:val="00972EB7"/>
    <w:rsid w:val="00973A31"/>
    <w:rsid w:val="00973A4D"/>
    <w:rsid w:val="00975A99"/>
    <w:rsid w:val="00976556"/>
    <w:rsid w:val="00976C11"/>
    <w:rsid w:val="00980338"/>
    <w:rsid w:val="00981013"/>
    <w:rsid w:val="009820E4"/>
    <w:rsid w:val="00982340"/>
    <w:rsid w:val="00982BB6"/>
    <w:rsid w:val="00983101"/>
    <w:rsid w:val="0098318A"/>
    <w:rsid w:val="0098325D"/>
    <w:rsid w:val="00984D1D"/>
    <w:rsid w:val="009851B2"/>
    <w:rsid w:val="0098687A"/>
    <w:rsid w:val="00986AF3"/>
    <w:rsid w:val="0098700B"/>
    <w:rsid w:val="00987709"/>
    <w:rsid w:val="009877EA"/>
    <w:rsid w:val="00987984"/>
    <w:rsid w:val="00987A26"/>
    <w:rsid w:val="00987B7A"/>
    <w:rsid w:val="009904C3"/>
    <w:rsid w:val="00992C66"/>
    <w:rsid w:val="00993B39"/>
    <w:rsid w:val="00993B7A"/>
    <w:rsid w:val="00994115"/>
    <w:rsid w:val="00994A95"/>
    <w:rsid w:val="0099545B"/>
    <w:rsid w:val="00995513"/>
    <w:rsid w:val="0099662C"/>
    <w:rsid w:val="0099677D"/>
    <w:rsid w:val="00996911"/>
    <w:rsid w:val="00996A09"/>
    <w:rsid w:val="00997B92"/>
    <w:rsid w:val="009A0340"/>
    <w:rsid w:val="009A09B1"/>
    <w:rsid w:val="009A1882"/>
    <w:rsid w:val="009A1FCE"/>
    <w:rsid w:val="009A4CA5"/>
    <w:rsid w:val="009A4ECD"/>
    <w:rsid w:val="009A513E"/>
    <w:rsid w:val="009A5995"/>
    <w:rsid w:val="009A73F0"/>
    <w:rsid w:val="009B0B1C"/>
    <w:rsid w:val="009B0C73"/>
    <w:rsid w:val="009B227C"/>
    <w:rsid w:val="009B235E"/>
    <w:rsid w:val="009B3313"/>
    <w:rsid w:val="009B3C6E"/>
    <w:rsid w:val="009B4358"/>
    <w:rsid w:val="009B4BB3"/>
    <w:rsid w:val="009B575B"/>
    <w:rsid w:val="009B5AA7"/>
    <w:rsid w:val="009B5D85"/>
    <w:rsid w:val="009B6463"/>
    <w:rsid w:val="009B741E"/>
    <w:rsid w:val="009C042D"/>
    <w:rsid w:val="009C0836"/>
    <w:rsid w:val="009C1F8A"/>
    <w:rsid w:val="009C2028"/>
    <w:rsid w:val="009C2331"/>
    <w:rsid w:val="009C2B8B"/>
    <w:rsid w:val="009C2BDE"/>
    <w:rsid w:val="009C3053"/>
    <w:rsid w:val="009C3BCF"/>
    <w:rsid w:val="009C4A79"/>
    <w:rsid w:val="009C5429"/>
    <w:rsid w:val="009C6C1F"/>
    <w:rsid w:val="009C6C3F"/>
    <w:rsid w:val="009C7205"/>
    <w:rsid w:val="009C7BF5"/>
    <w:rsid w:val="009C7D2D"/>
    <w:rsid w:val="009D0D56"/>
    <w:rsid w:val="009D123C"/>
    <w:rsid w:val="009D158C"/>
    <w:rsid w:val="009D2D16"/>
    <w:rsid w:val="009D2ECB"/>
    <w:rsid w:val="009D3287"/>
    <w:rsid w:val="009D3FDF"/>
    <w:rsid w:val="009D4152"/>
    <w:rsid w:val="009D4A5D"/>
    <w:rsid w:val="009D5065"/>
    <w:rsid w:val="009D5A7F"/>
    <w:rsid w:val="009D6A69"/>
    <w:rsid w:val="009D7A04"/>
    <w:rsid w:val="009E0509"/>
    <w:rsid w:val="009E0A0F"/>
    <w:rsid w:val="009E16F1"/>
    <w:rsid w:val="009E23C7"/>
    <w:rsid w:val="009E2B15"/>
    <w:rsid w:val="009E2CE6"/>
    <w:rsid w:val="009E3E76"/>
    <w:rsid w:val="009E5E60"/>
    <w:rsid w:val="009E65E4"/>
    <w:rsid w:val="009E677C"/>
    <w:rsid w:val="009E6BE4"/>
    <w:rsid w:val="009E75BE"/>
    <w:rsid w:val="009E77A2"/>
    <w:rsid w:val="009E7A9A"/>
    <w:rsid w:val="009E7AD2"/>
    <w:rsid w:val="009F3723"/>
    <w:rsid w:val="009F3F7B"/>
    <w:rsid w:val="009F4205"/>
    <w:rsid w:val="009F5DC0"/>
    <w:rsid w:val="009F6389"/>
    <w:rsid w:val="009F6C33"/>
    <w:rsid w:val="009F7221"/>
    <w:rsid w:val="009F7E2B"/>
    <w:rsid w:val="00A02DF2"/>
    <w:rsid w:val="00A0338E"/>
    <w:rsid w:val="00A05CA0"/>
    <w:rsid w:val="00A05CB9"/>
    <w:rsid w:val="00A05D32"/>
    <w:rsid w:val="00A05E16"/>
    <w:rsid w:val="00A06C11"/>
    <w:rsid w:val="00A07477"/>
    <w:rsid w:val="00A07F2F"/>
    <w:rsid w:val="00A111F2"/>
    <w:rsid w:val="00A117B8"/>
    <w:rsid w:val="00A12A81"/>
    <w:rsid w:val="00A12BF0"/>
    <w:rsid w:val="00A12EF1"/>
    <w:rsid w:val="00A1358A"/>
    <w:rsid w:val="00A142D1"/>
    <w:rsid w:val="00A15A4C"/>
    <w:rsid w:val="00A162B8"/>
    <w:rsid w:val="00A1695C"/>
    <w:rsid w:val="00A178EE"/>
    <w:rsid w:val="00A17BC1"/>
    <w:rsid w:val="00A200DC"/>
    <w:rsid w:val="00A2112E"/>
    <w:rsid w:val="00A21C4F"/>
    <w:rsid w:val="00A2226A"/>
    <w:rsid w:val="00A23BBF"/>
    <w:rsid w:val="00A24447"/>
    <w:rsid w:val="00A250DA"/>
    <w:rsid w:val="00A253D3"/>
    <w:rsid w:val="00A25C3D"/>
    <w:rsid w:val="00A25EE5"/>
    <w:rsid w:val="00A260C4"/>
    <w:rsid w:val="00A300E3"/>
    <w:rsid w:val="00A31AA6"/>
    <w:rsid w:val="00A31F96"/>
    <w:rsid w:val="00A32B1E"/>
    <w:rsid w:val="00A32C89"/>
    <w:rsid w:val="00A3342C"/>
    <w:rsid w:val="00A344DF"/>
    <w:rsid w:val="00A34D4C"/>
    <w:rsid w:val="00A3756D"/>
    <w:rsid w:val="00A4054D"/>
    <w:rsid w:val="00A40EE2"/>
    <w:rsid w:val="00A41328"/>
    <w:rsid w:val="00A4186F"/>
    <w:rsid w:val="00A41AC6"/>
    <w:rsid w:val="00A43689"/>
    <w:rsid w:val="00A43C65"/>
    <w:rsid w:val="00A4442D"/>
    <w:rsid w:val="00A4504A"/>
    <w:rsid w:val="00A457F4"/>
    <w:rsid w:val="00A458B1"/>
    <w:rsid w:val="00A46DF8"/>
    <w:rsid w:val="00A473AE"/>
    <w:rsid w:val="00A47586"/>
    <w:rsid w:val="00A477AC"/>
    <w:rsid w:val="00A47A70"/>
    <w:rsid w:val="00A503B3"/>
    <w:rsid w:val="00A523E0"/>
    <w:rsid w:val="00A530B2"/>
    <w:rsid w:val="00A53889"/>
    <w:rsid w:val="00A54FB0"/>
    <w:rsid w:val="00A55C35"/>
    <w:rsid w:val="00A56556"/>
    <w:rsid w:val="00A578F3"/>
    <w:rsid w:val="00A57BD2"/>
    <w:rsid w:val="00A57C5D"/>
    <w:rsid w:val="00A60759"/>
    <w:rsid w:val="00A60979"/>
    <w:rsid w:val="00A61E8B"/>
    <w:rsid w:val="00A61EDF"/>
    <w:rsid w:val="00A61F2A"/>
    <w:rsid w:val="00A6266C"/>
    <w:rsid w:val="00A62816"/>
    <w:rsid w:val="00A63808"/>
    <w:rsid w:val="00A63E13"/>
    <w:rsid w:val="00A644C0"/>
    <w:rsid w:val="00A649C3"/>
    <w:rsid w:val="00A64B5E"/>
    <w:rsid w:val="00A64D0B"/>
    <w:rsid w:val="00A66A70"/>
    <w:rsid w:val="00A6721B"/>
    <w:rsid w:val="00A67251"/>
    <w:rsid w:val="00A67D01"/>
    <w:rsid w:val="00A70377"/>
    <w:rsid w:val="00A704F3"/>
    <w:rsid w:val="00A70A50"/>
    <w:rsid w:val="00A710D7"/>
    <w:rsid w:val="00A715A9"/>
    <w:rsid w:val="00A71ED2"/>
    <w:rsid w:val="00A726F0"/>
    <w:rsid w:val="00A7282A"/>
    <w:rsid w:val="00A73849"/>
    <w:rsid w:val="00A74D92"/>
    <w:rsid w:val="00A74E20"/>
    <w:rsid w:val="00A77F18"/>
    <w:rsid w:val="00A77FEB"/>
    <w:rsid w:val="00A80F89"/>
    <w:rsid w:val="00A812BF"/>
    <w:rsid w:val="00A817A0"/>
    <w:rsid w:val="00A826A1"/>
    <w:rsid w:val="00A830A6"/>
    <w:rsid w:val="00A8470E"/>
    <w:rsid w:val="00A854D0"/>
    <w:rsid w:val="00A86900"/>
    <w:rsid w:val="00A86F4A"/>
    <w:rsid w:val="00A87358"/>
    <w:rsid w:val="00A879B3"/>
    <w:rsid w:val="00A92C9A"/>
    <w:rsid w:val="00A931B1"/>
    <w:rsid w:val="00A935D5"/>
    <w:rsid w:val="00A951D9"/>
    <w:rsid w:val="00A95780"/>
    <w:rsid w:val="00A96101"/>
    <w:rsid w:val="00A964EC"/>
    <w:rsid w:val="00A96784"/>
    <w:rsid w:val="00A97E46"/>
    <w:rsid w:val="00AA0D86"/>
    <w:rsid w:val="00AA13EC"/>
    <w:rsid w:val="00AA25F5"/>
    <w:rsid w:val="00AA2B41"/>
    <w:rsid w:val="00AA2F96"/>
    <w:rsid w:val="00AA4E74"/>
    <w:rsid w:val="00AA5296"/>
    <w:rsid w:val="00AA69B1"/>
    <w:rsid w:val="00AB062A"/>
    <w:rsid w:val="00AB22A8"/>
    <w:rsid w:val="00AB22FD"/>
    <w:rsid w:val="00AB24B8"/>
    <w:rsid w:val="00AB3C6F"/>
    <w:rsid w:val="00AB3F97"/>
    <w:rsid w:val="00AB4DD6"/>
    <w:rsid w:val="00AB5626"/>
    <w:rsid w:val="00AB759C"/>
    <w:rsid w:val="00AB77B7"/>
    <w:rsid w:val="00AC05BE"/>
    <w:rsid w:val="00AC0E39"/>
    <w:rsid w:val="00AC1EF4"/>
    <w:rsid w:val="00AC40D6"/>
    <w:rsid w:val="00AC46CF"/>
    <w:rsid w:val="00AC496D"/>
    <w:rsid w:val="00AC4D62"/>
    <w:rsid w:val="00AC4F1C"/>
    <w:rsid w:val="00AC5553"/>
    <w:rsid w:val="00AC788F"/>
    <w:rsid w:val="00AC79B7"/>
    <w:rsid w:val="00AD1726"/>
    <w:rsid w:val="00AD1F97"/>
    <w:rsid w:val="00AD238B"/>
    <w:rsid w:val="00AD2526"/>
    <w:rsid w:val="00AD30BB"/>
    <w:rsid w:val="00AD3AED"/>
    <w:rsid w:val="00AD3FD7"/>
    <w:rsid w:val="00AD4C7A"/>
    <w:rsid w:val="00AD6138"/>
    <w:rsid w:val="00AD6215"/>
    <w:rsid w:val="00AD623E"/>
    <w:rsid w:val="00AD69AA"/>
    <w:rsid w:val="00AD6C09"/>
    <w:rsid w:val="00AD7A45"/>
    <w:rsid w:val="00AD7B5C"/>
    <w:rsid w:val="00AD7F2F"/>
    <w:rsid w:val="00AE02D1"/>
    <w:rsid w:val="00AE160C"/>
    <w:rsid w:val="00AE1659"/>
    <w:rsid w:val="00AE309D"/>
    <w:rsid w:val="00AE3207"/>
    <w:rsid w:val="00AE4380"/>
    <w:rsid w:val="00AE4853"/>
    <w:rsid w:val="00AE4E6D"/>
    <w:rsid w:val="00AE5E78"/>
    <w:rsid w:val="00AE5F7B"/>
    <w:rsid w:val="00AE5FF6"/>
    <w:rsid w:val="00AE650C"/>
    <w:rsid w:val="00AE6E53"/>
    <w:rsid w:val="00AE728A"/>
    <w:rsid w:val="00AE7ECE"/>
    <w:rsid w:val="00AF0DAE"/>
    <w:rsid w:val="00AF1305"/>
    <w:rsid w:val="00AF1417"/>
    <w:rsid w:val="00AF15C1"/>
    <w:rsid w:val="00AF217F"/>
    <w:rsid w:val="00AF2ECA"/>
    <w:rsid w:val="00AF3CCC"/>
    <w:rsid w:val="00AF4B6A"/>
    <w:rsid w:val="00AF53D1"/>
    <w:rsid w:val="00AF5EB2"/>
    <w:rsid w:val="00AF6307"/>
    <w:rsid w:val="00AF69B6"/>
    <w:rsid w:val="00AF6B06"/>
    <w:rsid w:val="00AF6D12"/>
    <w:rsid w:val="00AF7581"/>
    <w:rsid w:val="00B002D0"/>
    <w:rsid w:val="00B0105C"/>
    <w:rsid w:val="00B01115"/>
    <w:rsid w:val="00B018F0"/>
    <w:rsid w:val="00B021CB"/>
    <w:rsid w:val="00B022E7"/>
    <w:rsid w:val="00B03BDB"/>
    <w:rsid w:val="00B0484B"/>
    <w:rsid w:val="00B04EB4"/>
    <w:rsid w:val="00B04F61"/>
    <w:rsid w:val="00B06261"/>
    <w:rsid w:val="00B06C41"/>
    <w:rsid w:val="00B10CD5"/>
    <w:rsid w:val="00B11FC1"/>
    <w:rsid w:val="00B121FB"/>
    <w:rsid w:val="00B12592"/>
    <w:rsid w:val="00B12B95"/>
    <w:rsid w:val="00B1391C"/>
    <w:rsid w:val="00B162CB"/>
    <w:rsid w:val="00B16921"/>
    <w:rsid w:val="00B16C10"/>
    <w:rsid w:val="00B17E7D"/>
    <w:rsid w:val="00B20FB9"/>
    <w:rsid w:val="00B21AA7"/>
    <w:rsid w:val="00B21C00"/>
    <w:rsid w:val="00B22026"/>
    <w:rsid w:val="00B2223C"/>
    <w:rsid w:val="00B224FA"/>
    <w:rsid w:val="00B22CE5"/>
    <w:rsid w:val="00B23730"/>
    <w:rsid w:val="00B25806"/>
    <w:rsid w:val="00B258C2"/>
    <w:rsid w:val="00B26ED2"/>
    <w:rsid w:val="00B26F15"/>
    <w:rsid w:val="00B277DF"/>
    <w:rsid w:val="00B32969"/>
    <w:rsid w:val="00B33326"/>
    <w:rsid w:val="00B33962"/>
    <w:rsid w:val="00B401C1"/>
    <w:rsid w:val="00B403E4"/>
    <w:rsid w:val="00B408C2"/>
    <w:rsid w:val="00B41F57"/>
    <w:rsid w:val="00B43A1A"/>
    <w:rsid w:val="00B43FB6"/>
    <w:rsid w:val="00B44A4E"/>
    <w:rsid w:val="00B45695"/>
    <w:rsid w:val="00B4690A"/>
    <w:rsid w:val="00B4788D"/>
    <w:rsid w:val="00B50A24"/>
    <w:rsid w:val="00B519DA"/>
    <w:rsid w:val="00B51EA3"/>
    <w:rsid w:val="00B5299F"/>
    <w:rsid w:val="00B53100"/>
    <w:rsid w:val="00B53D6C"/>
    <w:rsid w:val="00B542D5"/>
    <w:rsid w:val="00B549C3"/>
    <w:rsid w:val="00B55269"/>
    <w:rsid w:val="00B565C7"/>
    <w:rsid w:val="00B5718D"/>
    <w:rsid w:val="00B5723A"/>
    <w:rsid w:val="00B57402"/>
    <w:rsid w:val="00B6015B"/>
    <w:rsid w:val="00B6088E"/>
    <w:rsid w:val="00B6089B"/>
    <w:rsid w:val="00B61A02"/>
    <w:rsid w:val="00B61CBB"/>
    <w:rsid w:val="00B62085"/>
    <w:rsid w:val="00B6228E"/>
    <w:rsid w:val="00B625FB"/>
    <w:rsid w:val="00B62B25"/>
    <w:rsid w:val="00B630E2"/>
    <w:rsid w:val="00B631B9"/>
    <w:rsid w:val="00B632BB"/>
    <w:rsid w:val="00B6358C"/>
    <w:rsid w:val="00B65586"/>
    <w:rsid w:val="00B65ABB"/>
    <w:rsid w:val="00B70CBA"/>
    <w:rsid w:val="00B70FCE"/>
    <w:rsid w:val="00B715DF"/>
    <w:rsid w:val="00B7161A"/>
    <w:rsid w:val="00B7287F"/>
    <w:rsid w:val="00B72AD6"/>
    <w:rsid w:val="00B73BA0"/>
    <w:rsid w:val="00B74041"/>
    <w:rsid w:val="00B744B7"/>
    <w:rsid w:val="00B747CB"/>
    <w:rsid w:val="00B74F46"/>
    <w:rsid w:val="00B74FE5"/>
    <w:rsid w:val="00B7527D"/>
    <w:rsid w:val="00B75716"/>
    <w:rsid w:val="00B75975"/>
    <w:rsid w:val="00B760AD"/>
    <w:rsid w:val="00B76542"/>
    <w:rsid w:val="00B7689D"/>
    <w:rsid w:val="00B77863"/>
    <w:rsid w:val="00B77D67"/>
    <w:rsid w:val="00B81F33"/>
    <w:rsid w:val="00B82A53"/>
    <w:rsid w:val="00B82E4C"/>
    <w:rsid w:val="00B82E75"/>
    <w:rsid w:val="00B83AA8"/>
    <w:rsid w:val="00B85958"/>
    <w:rsid w:val="00B85F8F"/>
    <w:rsid w:val="00B86CB6"/>
    <w:rsid w:val="00B87AD1"/>
    <w:rsid w:val="00B92529"/>
    <w:rsid w:val="00B928E9"/>
    <w:rsid w:val="00B92A17"/>
    <w:rsid w:val="00B92AF8"/>
    <w:rsid w:val="00B93828"/>
    <w:rsid w:val="00B94297"/>
    <w:rsid w:val="00B94A69"/>
    <w:rsid w:val="00B94AFF"/>
    <w:rsid w:val="00B966A2"/>
    <w:rsid w:val="00B967E8"/>
    <w:rsid w:val="00B972B5"/>
    <w:rsid w:val="00B97577"/>
    <w:rsid w:val="00BA00FE"/>
    <w:rsid w:val="00BA0993"/>
    <w:rsid w:val="00BA3C3D"/>
    <w:rsid w:val="00BA4590"/>
    <w:rsid w:val="00BA54D4"/>
    <w:rsid w:val="00BA59AB"/>
    <w:rsid w:val="00BA5A8E"/>
    <w:rsid w:val="00BA5F91"/>
    <w:rsid w:val="00BA6668"/>
    <w:rsid w:val="00BA6E84"/>
    <w:rsid w:val="00BB0863"/>
    <w:rsid w:val="00BB0C7B"/>
    <w:rsid w:val="00BB1609"/>
    <w:rsid w:val="00BB17B5"/>
    <w:rsid w:val="00BB62B5"/>
    <w:rsid w:val="00BB6437"/>
    <w:rsid w:val="00BB697F"/>
    <w:rsid w:val="00BB7656"/>
    <w:rsid w:val="00BC0677"/>
    <w:rsid w:val="00BC1777"/>
    <w:rsid w:val="00BC1CB4"/>
    <w:rsid w:val="00BC20ED"/>
    <w:rsid w:val="00BC2E72"/>
    <w:rsid w:val="00BC2F22"/>
    <w:rsid w:val="00BC3FE1"/>
    <w:rsid w:val="00BC4038"/>
    <w:rsid w:val="00BC4059"/>
    <w:rsid w:val="00BC5397"/>
    <w:rsid w:val="00BC5446"/>
    <w:rsid w:val="00BC5834"/>
    <w:rsid w:val="00BC5E1D"/>
    <w:rsid w:val="00BC64E9"/>
    <w:rsid w:val="00BD12E3"/>
    <w:rsid w:val="00BD13C2"/>
    <w:rsid w:val="00BD22D9"/>
    <w:rsid w:val="00BD4496"/>
    <w:rsid w:val="00BD6204"/>
    <w:rsid w:val="00BD628A"/>
    <w:rsid w:val="00BD740E"/>
    <w:rsid w:val="00BD7436"/>
    <w:rsid w:val="00BE110D"/>
    <w:rsid w:val="00BE208B"/>
    <w:rsid w:val="00BE283E"/>
    <w:rsid w:val="00BE299B"/>
    <w:rsid w:val="00BE2A47"/>
    <w:rsid w:val="00BE30BF"/>
    <w:rsid w:val="00BE375D"/>
    <w:rsid w:val="00BE3BF6"/>
    <w:rsid w:val="00BE5787"/>
    <w:rsid w:val="00BE5C6C"/>
    <w:rsid w:val="00BE60CE"/>
    <w:rsid w:val="00BE612D"/>
    <w:rsid w:val="00BE6830"/>
    <w:rsid w:val="00BE6C92"/>
    <w:rsid w:val="00BE7210"/>
    <w:rsid w:val="00BF0124"/>
    <w:rsid w:val="00BF146C"/>
    <w:rsid w:val="00BF27A3"/>
    <w:rsid w:val="00BF5703"/>
    <w:rsid w:val="00BF5F97"/>
    <w:rsid w:val="00BF789D"/>
    <w:rsid w:val="00C003AA"/>
    <w:rsid w:val="00C00729"/>
    <w:rsid w:val="00C00B90"/>
    <w:rsid w:val="00C016C3"/>
    <w:rsid w:val="00C0245E"/>
    <w:rsid w:val="00C02ADB"/>
    <w:rsid w:val="00C04192"/>
    <w:rsid w:val="00C04F62"/>
    <w:rsid w:val="00C056E6"/>
    <w:rsid w:val="00C063D0"/>
    <w:rsid w:val="00C0696E"/>
    <w:rsid w:val="00C072C2"/>
    <w:rsid w:val="00C110B0"/>
    <w:rsid w:val="00C12057"/>
    <w:rsid w:val="00C12A2E"/>
    <w:rsid w:val="00C12E01"/>
    <w:rsid w:val="00C133A0"/>
    <w:rsid w:val="00C1542A"/>
    <w:rsid w:val="00C15615"/>
    <w:rsid w:val="00C15E7D"/>
    <w:rsid w:val="00C16CB8"/>
    <w:rsid w:val="00C1732F"/>
    <w:rsid w:val="00C218A4"/>
    <w:rsid w:val="00C23C55"/>
    <w:rsid w:val="00C24907"/>
    <w:rsid w:val="00C24FEB"/>
    <w:rsid w:val="00C2549E"/>
    <w:rsid w:val="00C30477"/>
    <w:rsid w:val="00C30FE0"/>
    <w:rsid w:val="00C31856"/>
    <w:rsid w:val="00C31FAD"/>
    <w:rsid w:val="00C33F1A"/>
    <w:rsid w:val="00C341E0"/>
    <w:rsid w:val="00C347F0"/>
    <w:rsid w:val="00C34B11"/>
    <w:rsid w:val="00C401F1"/>
    <w:rsid w:val="00C41B96"/>
    <w:rsid w:val="00C41F53"/>
    <w:rsid w:val="00C4336B"/>
    <w:rsid w:val="00C43618"/>
    <w:rsid w:val="00C443D3"/>
    <w:rsid w:val="00C45788"/>
    <w:rsid w:val="00C45E2D"/>
    <w:rsid w:val="00C47E8E"/>
    <w:rsid w:val="00C50968"/>
    <w:rsid w:val="00C5113A"/>
    <w:rsid w:val="00C528FA"/>
    <w:rsid w:val="00C534C2"/>
    <w:rsid w:val="00C548F0"/>
    <w:rsid w:val="00C54CC2"/>
    <w:rsid w:val="00C54FFD"/>
    <w:rsid w:val="00C5561A"/>
    <w:rsid w:val="00C558CF"/>
    <w:rsid w:val="00C560E2"/>
    <w:rsid w:val="00C56D5F"/>
    <w:rsid w:val="00C57203"/>
    <w:rsid w:val="00C6294A"/>
    <w:rsid w:val="00C62CF7"/>
    <w:rsid w:val="00C62E4A"/>
    <w:rsid w:val="00C639B0"/>
    <w:rsid w:val="00C6477A"/>
    <w:rsid w:val="00C65D12"/>
    <w:rsid w:val="00C71197"/>
    <w:rsid w:val="00C7270A"/>
    <w:rsid w:val="00C733F0"/>
    <w:rsid w:val="00C733F9"/>
    <w:rsid w:val="00C737B3"/>
    <w:rsid w:val="00C73B25"/>
    <w:rsid w:val="00C73DD5"/>
    <w:rsid w:val="00C740E7"/>
    <w:rsid w:val="00C741C0"/>
    <w:rsid w:val="00C74280"/>
    <w:rsid w:val="00C74E45"/>
    <w:rsid w:val="00C752C2"/>
    <w:rsid w:val="00C75F5F"/>
    <w:rsid w:val="00C765CF"/>
    <w:rsid w:val="00C76CD3"/>
    <w:rsid w:val="00C77477"/>
    <w:rsid w:val="00C80807"/>
    <w:rsid w:val="00C80AF5"/>
    <w:rsid w:val="00C82464"/>
    <w:rsid w:val="00C8247E"/>
    <w:rsid w:val="00C828B6"/>
    <w:rsid w:val="00C8298C"/>
    <w:rsid w:val="00C83725"/>
    <w:rsid w:val="00C85997"/>
    <w:rsid w:val="00C876D7"/>
    <w:rsid w:val="00C904A8"/>
    <w:rsid w:val="00C91D01"/>
    <w:rsid w:val="00C91F9F"/>
    <w:rsid w:val="00C920DB"/>
    <w:rsid w:val="00C948DC"/>
    <w:rsid w:val="00C94A3C"/>
    <w:rsid w:val="00C960C0"/>
    <w:rsid w:val="00C96263"/>
    <w:rsid w:val="00C962F4"/>
    <w:rsid w:val="00C97093"/>
    <w:rsid w:val="00C9745E"/>
    <w:rsid w:val="00CA020F"/>
    <w:rsid w:val="00CA14BD"/>
    <w:rsid w:val="00CA2095"/>
    <w:rsid w:val="00CA20AE"/>
    <w:rsid w:val="00CA2E49"/>
    <w:rsid w:val="00CA2E4A"/>
    <w:rsid w:val="00CA3406"/>
    <w:rsid w:val="00CA3BC2"/>
    <w:rsid w:val="00CA3C8A"/>
    <w:rsid w:val="00CA42F4"/>
    <w:rsid w:val="00CA444F"/>
    <w:rsid w:val="00CA49AD"/>
    <w:rsid w:val="00CA5A4B"/>
    <w:rsid w:val="00CA5EC9"/>
    <w:rsid w:val="00CA6AEB"/>
    <w:rsid w:val="00CA7183"/>
    <w:rsid w:val="00CB0818"/>
    <w:rsid w:val="00CB091C"/>
    <w:rsid w:val="00CB0CF1"/>
    <w:rsid w:val="00CB14CD"/>
    <w:rsid w:val="00CB3127"/>
    <w:rsid w:val="00CB33F5"/>
    <w:rsid w:val="00CB366B"/>
    <w:rsid w:val="00CB4132"/>
    <w:rsid w:val="00CB42CD"/>
    <w:rsid w:val="00CB4560"/>
    <w:rsid w:val="00CB55A2"/>
    <w:rsid w:val="00CB6FEA"/>
    <w:rsid w:val="00CC06E8"/>
    <w:rsid w:val="00CC21D9"/>
    <w:rsid w:val="00CC274C"/>
    <w:rsid w:val="00CC29CC"/>
    <w:rsid w:val="00CC30BD"/>
    <w:rsid w:val="00CC3B92"/>
    <w:rsid w:val="00CC3D33"/>
    <w:rsid w:val="00CC3F50"/>
    <w:rsid w:val="00CC4507"/>
    <w:rsid w:val="00CC49EF"/>
    <w:rsid w:val="00CC4A16"/>
    <w:rsid w:val="00CC568F"/>
    <w:rsid w:val="00CC5B38"/>
    <w:rsid w:val="00CC69DD"/>
    <w:rsid w:val="00CD0A68"/>
    <w:rsid w:val="00CD19A3"/>
    <w:rsid w:val="00CD22BE"/>
    <w:rsid w:val="00CD233F"/>
    <w:rsid w:val="00CD26A2"/>
    <w:rsid w:val="00CD3E99"/>
    <w:rsid w:val="00CD44B0"/>
    <w:rsid w:val="00CD46EC"/>
    <w:rsid w:val="00CD48BB"/>
    <w:rsid w:val="00CD4936"/>
    <w:rsid w:val="00CD4A8C"/>
    <w:rsid w:val="00CD4FC5"/>
    <w:rsid w:val="00CD5A79"/>
    <w:rsid w:val="00CD5B8A"/>
    <w:rsid w:val="00CD61C5"/>
    <w:rsid w:val="00CD6B7C"/>
    <w:rsid w:val="00CD7B82"/>
    <w:rsid w:val="00CE04D2"/>
    <w:rsid w:val="00CE0F89"/>
    <w:rsid w:val="00CE1747"/>
    <w:rsid w:val="00CE3B7A"/>
    <w:rsid w:val="00CE4104"/>
    <w:rsid w:val="00CE420C"/>
    <w:rsid w:val="00CE54E2"/>
    <w:rsid w:val="00CE642E"/>
    <w:rsid w:val="00CE7771"/>
    <w:rsid w:val="00CE7CC8"/>
    <w:rsid w:val="00CE7F13"/>
    <w:rsid w:val="00CF0636"/>
    <w:rsid w:val="00CF0CA3"/>
    <w:rsid w:val="00CF271B"/>
    <w:rsid w:val="00CF331C"/>
    <w:rsid w:val="00CF34FA"/>
    <w:rsid w:val="00CF37FE"/>
    <w:rsid w:val="00CF3D92"/>
    <w:rsid w:val="00CF581B"/>
    <w:rsid w:val="00CF5CEE"/>
    <w:rsid w:val="00CF6042"/>
    <w:rsid w:val="00CF72FA"/>
    <w:rsid w:val="00CF7CC4"/>
    <w:rsid w:val="00D012F4"/>
    <w:rsid w:val="00D01F95"/>
    <w:rsid w:val="00D02C12"/>
    <w:rsid w:val="00D039C9"/>
    <w:rsid w:val="00D03CAA"/>
    <w:rsid w:val="00D05668"/>
    <w:rsid w:val="00D05699"/>
    <w:rsid w:val="00D07B73"/>
    <w:rsid w:val="00D1004E"/>
    <w:rsid w:val="00D100AF"/>
    <w:rsid w:val="00D10614"/>
    <w:rsid w:val="00D10AF5"/>
    <w:rsid w:val="00D110BE"/>
    <w:rsid w:val="00D11E5E"/>
    <w:rsid w:val="00D124C7"/>
    <w:rsid w:val="00D1445B"/>
    <w:rsid w:val="00D15DD2"/>
    <w:rsid w:val="00D168D0"/>
    <w:rsid w:val="00D168E3"/>
    <w:rsid w:val="00D16F1B"/>
    <w:rsid w:val="00D177A6"/>
    <w:rsid w:val="00D2026E"/>
    <w:rsid w:val="00D204F1"/>
    <w:rsid w:val="00D21B7F"/>
    <w:rsid w:val="00D228E2"/>
    <w:rsid w:val="00D23D46"/>
    <w:rsid w:val="00D24395"/>
    <w:rsid w:val="00D247C4"/>
    <w:rsid w:val="00D24991"/>
    <w:rsid w:val="00D253B6"/>
    <w:rsid w:val="00D25A75"/>
    <w:rsid w:val="00D25DAB"/>
    <w:rsid w:val="00D27175"/>
    <w:rsid w:val="00D27351"/>
    <w:rsid w:val="00D301ED"/>
    <w:rsid w:val="00D30A7B"/>
    <w:rsid w:val="00D31751"/>
    <w:rsid w:val="00D327BB"/>
    <w:rsid w:val="00D32B61"/>
    <w:rsid w:val="00D32EB3"/>
    <w:rsid w:val="00D32EB9"/>
    <w:rsid w:val="00D332B3"/>
    <w:rsid w:val="00D339DE"/>
    <w:rsid w:val="00D33C79"/>
    <w:rsid w:val="00D33EDD"/>
    <w:rsid w:val="00D34182"/>
    <w:rsid w:val="00D345DB"/>
    <w:rsid w:val="00D35C67"/>
    <w:rsid w:val="00D3762E"/>
    <w:rsid w:val="00D37B1B"/>
    <w:rsid w:val="00D37E28"/>
    <w:rsid w:val="00D401D7"/>
    <w:rsid w:val="00D405FD"/>
    <w:rsid w:val="00D41139"/>
    <w:rsid w:val="00D41429"/>
    <w:rsid w:val="00D421E7"/>
    <w:rsid w:val="00D4263E"/>
    <w:rsid w:val="00D4267E"/>
    <w:rsid w:val="00D44161"/>
    <w:rsid w:val="00D4472A"/>
    <w:rsid w:val="00D4476A"/>
    <w:rsid w:val="00D44C4C"/>
    <w:rsid w:val="00D4562B"/>
    <w:rsid w:val="00D4587D"/>
    <w:rsid w:val="00D4653C"/>
    <w:rsid w:val="00D471A8"/>
    <w:rsid w:val="00D47A1E"/>
    <w:rsid w:val="00D5025D"/>
    <w:rsid w:val="00D50419"/>
    <w:rsid w:val="00D51822"/>
    <w:rsid w:val="00D5199E"/>
    <w:rsid w:val="00D53853"/>
    <w:rsid w:val="00D53BB3"/>
    <w:rsid w:val="00D540A9"/>
    <w:rsid w:val="00D542D8"/>
    <w:rsid w:val="00D54470"/>
    <w:rsid w:val="00D54A96"/>
    <w:rsid w:val="00D54EE5"/>
    <w:rsid w:val="00D55C68"/>
    <w:rsid w:val="00D56364"/>
    <w:rsid w:val="00D56E79"/>
    <w:rsid w:val="00D57166"/>
    <w:rsid w:val="00D604F3"/>
    <w:rsid w:val="00D608B2"/>
    <w:rsid w:val="00D61F74"/>
    <w:rsid w:val="00D62745"/>
    <w:rsid w:val="00D62D67"/>
    <w:rsid w:val="00D635DA"/>
    <w:rsid w:val="00D6421D"/>
    <w:rsid w:val="00D65262"/>
    <w:rsid w:val="00D6572A"/>
    <w:rsid w:val="00D66570"/>
    <w:rsid w:val="00D702F7"/>
    <w:rsid w:val="00D70447"/>
    <w:rsid w:val="00D711EE"/>
    <w:rsid w:val="00D71A45"/>
    <w:rsid w:val="00D71C71"/>
    <w:rsid w:val="00D72212"/>
    <w:rsid w:val="00D73C89"/>
    <w:rsid w:val="00D73D18"/>
    <w:rsid w:val="00D74DC0"/>
    <w:rsid w:val="00D76142"/>
    <w:rsid w:val="00D7668E"/>
    <w:rsid w:val="00D76AE0"/>
    <w:rsid w:val="00D80340"/>
    <w:rsid w:val="00D80460"/>
    <w:rsid w:val="00D81455"/>
    <w:rsid w:val="00D81DE5"/>
    <w:rsid w:val="00D8485F"/>
    <w:rsid w:val="00D85E0D"/>
    <w:rsid w:val="00D86CBC"/>
    <w:rsid w:val="00D8748A"/>
    <w:rsid w:val="00D90CFE"/>
    <w:rsid w:val="00D91502"/>
    <w:rsid w:val="00D91654"/>
    <w:rsid w:val="00D91B9E"/>
    <w:rsid w:val="00D935CE"/>
    <w:rsid w:val="00D93763"/>
    <w:rsid w:val="00D94466"/>
    <w:rsid w:val="00D944ED"/>
    <w:rsid w:val="00D95A3D"/>
    <w:rsid w:val="00D95CB3"/>
    <w:rsid w:val="00D966C4"/>
    <w:rsid w:val="00D97038"/>
    <w:rsid w:val="00D97D49"/>
    <w:rsid w:val="00DA04D7"/>
    <w:rsid w:val="00DA0B79"/>
    <w:rsid w:val="00DA1FD8"/>
    <w:rsid w:val="00DA3EB9"/>
    <w:rsid w:val="00DA4250"/>
    <w:rsid w:val="00DA439F"/>
    <w:rsid w:val="00DA4506"/>
    <w:rsid w:val="00DA5263"/>
    <w:rsid w:val="00DA52E1"/>
    <w:rsid w:val="00DA5BEE"/>
    <w:rsid w:val="00DA6573"/>
    <w:rsid w:val="00DA6EE6"/>
    <w:rsid w:val="00DA6FFE"/>
    <w:rsid w:val="00DA77B1"/>
    <w:rsid w:val="00DA7DCE"/>
    <w:rsid w:val="00DB11E6"/>
    <w:rsid w:val="00DB1A60"/>
    <w:rsid w:val="00DB2269"/>
    <w:rsid w:val="00DB3C92"/>
    <w:rsid w:val="00DB4D96"/>
    <w:rsid w:val="00DB5D12"/>
    <w:rsid w:val="00DB62B1"/>
    <w:rsid w:val="00DB6B0B"/>
    <w:rsid w:val="00DB72FC"/>
    <w:rsid w:val="00DB75BE"/>
    <w:rsid w:val="00DB7E27"/>
    <w:rsid w:val="00DC0458"/>
    <w:rsid w:val="00DC097E"/>
    <w:rsid w:val="00DC102D"/>
    <w:rsid w:val="00DC16FC"/>
    <w:rsid w:val="00DC1B18"/>
    <w:rsid w:val="00DC1BF4"/>
    <w:rsid w:val="00DC244D"/>
    <w:rsid w:val="00DC2CE6"/>
    <w:rsid w:val="00DC422E"/>
    <w:rsid w:val="00DC4AA2"/>
    <w:rsid w:val="00DC51E6"/>
    <w:rsid w:val="00DD0605"/>
    <w:rsid w:val="00DD0655"/>
    <w:rsid w:val="00DD09B2"/>
    <w:rsid w:val="00DD3C21"/>
    <w:rsid w:val="00DD4041"/>
    <w:rsid w:val="00DD523B"/>
    <w:rsid w:val="00DD527F"/>
    <w:rsid w:val="00DD6452"/>
    <w:rsid w:val="00DD6516"/>
    <w:rsid w:val="00DD706A"/>
    <w:rsid w:val="00DD767F"/>
    <w:rsid w:val="00DE06BE"/>
    <w:rsid w:val="00DE0808"/>
    <w:rsid w:val="00DE150A"/>
    <w:rsid w:val="00DE1706"/>
    <w:rsid w:val="00DE1ABA"/>
    <w:rsid w:val="00DE3048"/>
    <w:rsid w:val="00DE3108"/>
    <w:rsid w:val="00DE3847"/>
    <w:rsid w:val="00DE3A4F"/>
    <w:rsid w:val="00DE4308"/>
    <w:rsid w:val="00DE44C9"/>
    <w:rsid w:val="00DE46BD"/>
    <w:rsid w:val="00DE4A81"/>
    <w:rsid w:val="00DE4D43"/>
    <w:rsid w:val="00DE5373"/>
    <w:rsid w:val="00DE5478"/>
    <w:rsid w:val="00DE5A69"/>
    <w:rsid w:val="00DE6E2E"/>
    <w:rsid w:val="00DE78AB"/>
    <w:rsid w:val="00DF1C67"/>
    <w:rsid w:val="00DF1D20"/>
    <w:rsid w:val="00DF2ADA"/>
    <w:rsid w:val="00DF3744"/>
    <w:rsid w:val="00DF5806"/>
    <w:rsid w:val="00DF5E6C"/>
    <w:rsid w:val="00DF5F31"/>
    <w:rsid w:val="00DF640C"/>
    <w:rsid w:val="00DF7163"/>
    <w:rsid w:val="00DF7E17"/>
    <w:rsid w:val="00E0091A"/>
    <w:rsid w:val="00E0149F"/>
    <w:rsid w:val="00E03F8D"/>
    <w:rsid w:val="00E0450B"/>
    <w:rsid w:val="00E04997"/>
    <w:rsid w:val="00E04B77"/>
    <w:rsid w:val="00E059AA"/>
    <w:rsid w:val="00E06144"/>
    <w:rsid w:val="00E062D1"/>
    <w:rsid w:val="00E109A0"/>
    <w:rsid w:val="00E12E50"/>
    <w:rsid w:val="00E13875"/>
    <w:rsid w:val="00E140D8"/>
    <w:rsid w:val="00E14AB5"/>
    <w:rsid w:val="00E14FD4"/>
    <w:rsid w:val="00E1583B"/>
    <w:rsid w:val="00E16657"/>
    <w:rsid w:val="00E16E9D"/>
    <w:rsid w:val="00E17001"/>
    <w:rsid w:val="00E17123"/>
    <w:rsid w:val="00E17485"/>
    <w:rsid w:val="00E17617"/>
    <w:rsid w:val="00E20243"/>
    <w:rsid w:val="00E207A8"/>
    <w:rsid w:val="00E2195B"/>
    <w:rsid w:val="00E21F10"/>
    <w:rsid w:val="00E22063"/>
    <w:rsid w:val="00E231EF"/>
    <w:rsid w:val="00E23DF6"/>
    <w:rsid w:val="00E2478D"/>
    <w:rsid w:val="00E26FC6"/>
    <w:rsid w:val="00E276AE"/>
    <w:rsid w:val="00E27850"/>
    <w:rsid w:val="00E30F1C"/>
    <w:rsid w:val="00E30F6E"/>
    <w:rsid w:val="00E310A2"/>
    <w:rsid w:val="00E33969"/>
    <w:rsid w:val="00E34DCF"/>
    <w:rsid w:val="00E366AE"/>
    <w:rsid w:val="00E36848"/>
    <w:rsid w:val="00E3698A"/>
    <w:rsid w:val="00E37DDD"/>
    <w:rsid w:val="00E4028F"/>
    <w:rsid w:val="00E421B0"/>
    <w:rsid w:val="00E42277"/>
    <w:rsid w:val="00E432C8"/>
    <w:rsid w:val="00E43691"/>
    <w:rsid w:val="00E436E8"/>
    <w:rsid w:val="00E43DD0"/>
    <w:rsid w:val="00E44B30"/>
    <w:rsid w:val="00E44C3D"/>
    <w:rsid w:val="00E46868"/>
    <w:rsid w:val="00E47DC9"/>
    <w:rsid w:val="00E5023C"/>
    <w:rsid w:val="00E50347"/>
    <w:rsid w:val="00E512A6"/>
    <w:rsid w:val="00E51567"/>
    <w:rsid w:val="00E52754"/>
    <w:rsid w:val="00E534DF"/>
    <w:rsid w:val="00E53DD5"/>
    <w:rsid w:val="00E54103"/>
    <w:rsid w:val="00E54131"/>
    <w:rsid w:val="00E54F85"/>
    <w:rsid w:val="00E568C2"/>
    <w:rsid w:val="00E56E45"/>
    <w:rsid w:val="00E57C75"/>
    <w:rsid w:val="00E6126A"/>
    <w:rsid w:val="00E61D12"/>
    <w:rsid w:val="00E62096"/>
    <w:rsid w:val="00E6416F"/>
    <w:rsid w:val="00E64866"/>
    <w:rsid w:val="00E64906"/>
    <w:rsid w:val="00E64BED"/>
    <w:rsid w:val="00E65208"/>
    <w:rsid w:val="00E654D4"/>
    <w:rsid w:val="00E65B4F"/>
    <w:rsid w:val="00E661CB"/>
    <w:rsid w:val="00E668CA"/>
    <w:rsid w:val="00E66DB1"/>
    <w:rsid w:val="00E6725D"/>
    <w:rsid w:val="00E6789A"/>
    <w:rsid w:val="00E6796F"/>
    <w:rsid w:val="00E67C44"/>
    <w:rsid w:val="00E67E56"/>
    <w:rsid w:val="00E67E5B"/>
    <w:rsid w:val="00E7002C"/>
    <w:rsid w:val="00E708EE"/>
    <w:rsid w:val="00E70C70"/>
    <w:rsid w:val="00E7194A"/>
    <w:rsid w:val="00E72C19"/>
    <w:rsid w:val="00E72FFF"/>
    <w:rsid w:val="00E739A8"/>
    <w:rsid w:val="00E73AC7"/>
    <w:rsid w:val="00E74C71"/>
    <w:rsid w:val="00E7662A"/>
    <w:rsid w:val="00E769CE"/>
    <w:rsid w:val="00E76D14"/>
    <w:rsid w:val="00E77AF8"/>
    <w:rsid w:val="00E807E1"/>
    <w:rsid w:val="00E80931"/>
    <w:rsid w:val="00E80EFB"/>
    <w:rsid w:val="00E81456"/>
    <w:rsid w:val="00E81732"/>
    <w:rsid w:val="00E83848"/>
    <w:rsid w:val="00E8459E"/>
    <w:rsid w:val="00E84E55"/>
    <w:rsid w:val="00E84F3B"/>
    <w:rsid w:val="00E863BA"/>
    <w:rsid w:val="00E87BF5"/>
    <w:rsid w:val="00E87FD6"/>
    <w:rsid w:val="00E901A4"/>
    <w:rsid w:val="00E90663"/>
    <w:rsid w:val="00E91A08"/>
    <w:rsid w:val="00E938D1"/>
    <w:rsid w:val="00E943BB"/>
    <w:rsid w:val="00E95650"/>
    <w:rsid w:val="00E95C7C"/>
    <w:rsid w:val="00E96A23"/>
    <w:rsid w:val="00E96E1D"/>
    <w:rsid w:val="00E97CDF"/>
    <w:rsid w:val="00EA0C73"/>
    <w:rsid w:val="00EA282E"/>
    <w:rsid w:val="00EA3496"/>
    <w:rsid w:val="00EA3E00"/>
    <w:rsid w:val="00EA3FB7"/>
    <w:rsid w:val="00EA468B"/>
    <w:rsid w:val="00EA48CC"/>
    <w:rsid w:val="00EA4A40"/>
    <w:rsid w:val="00EA5240"/>
    <w:rsid w:val="00EA56FB"/>
    <w:rsid w:val="00EA58AD"/>
    <w:rsid w:val="00EA58DF"/>
    <w:rsid w:val="00EA5D13"/>
    <w:rsid w:val="00EA7241"/>
    <w:rsid w:val="00EA789B"/>
    <w:rsid w:val="00EB00DF"/>
    <w:rsid w:val="00EB0639"/>
    <w:rsid w:val="00EB0700"/>
    <w:rsid w:val="00EB1056"/>
    <w:rsid w:val="00EB13AA"/>
    <w:rsid w:val="00EB2C89"/>
    <w:rsid w:val="00EB2EE9"/>
    <w:rsid w:val="00EB40D5"/>
    <w:rsid w:val="00EB44D0"/>
    <w:rsid w:val="00EB4728"/>
    <w:rsid w:val="00EB4763"/>
    <w:rsid w:val="00EB4ACA"/>
    <w:rsid w:val="00EB514B"/>
    <w:rsid w:val="00EB5772"/>
    <w:rsid w:val="00EB5C3E"/>
    <w:rsid w:val="00EB5FD6"/>
    <w:rsid w:val="00EB7565"/>
    <w:rsid w:val="00EB7669"/>
    <w:rsid w:val="00EC04E5"/>
    <w:rsid w:val="00EC0663"/>
    <w:rsid w:val="00EC1185"/>
    <w:rsid w:val="00EC11AC"/>
    <w:rsid w:val="00EC1FE3"/>
    <w:rsid w:val="00EC2AE1"/>
    <w:rsid w:val="00EC2E60"/>
    <w:rsid w:val="00EC32E8"/>
    <w:rsid w:val="00EC3D34"/>
    <w:rsid w:val="00EC6976"/>
    <w:rsid w:val="00EC7173"/>
    <w:rsid w:val="00EC74EB"/>
    <w:rsid w:val="00EC7729"/>
    <w:rsid w:val="00EC797D"/>
    <w:rsid w:val="00EC7A27"/>
    <w:rsid w:val="00ED09CF"/>
    <w:rsid w:val="00ED13AF"/>
    <w:rsid w:val="00ED15C7"/>
    <w:rsid w:val="00ED16DD"/>
    <w:rsid w:val="00ED1E7F"/>
    <w:rsid w:val="00ED1FC1"/>
    <w:rsid w:val="00ED2288"/>
    <w:rsid w:val="00ED555C"/>
    <w:rsid w:val="00ED5FFA"/>
    <w:rsid w:val="00ED646A"/>
    <w:rsid w:val="00ED6756"/>
    <w:rsid w:val="00ED6F67"/>
    <w:rsid w:val="00EE0103"/>
    <w:rsid w:val="00EE1166"/>
    <w:rsid w:val="00EE1871"/>
    <w:rsid w:val="00EE18D9"/>
    <w:rsid w:val="00EE1F47"/>
    <w:rsid w:val="00EE2137"/>
    <w:rsid w:val="00EE23BC"/>
    <w:rsid w:val="00EE23E4"/>
    <w:rsid w:val="00EE2EB3"/>
    <w:rsid w:val="00EE321D"/>
    <w:rsid w:val="00EE3A09"/>
    <w:rsid w:val="00EE3C8F"/>
    <w:rsid w:val="00EE3CB3"/>
    <w:rsid w:val="00EE43AC"/>
    <w:rsid w:val="00EE51ED"/>
    <w:rsid w:val="00EE520D"/>
    <w:rsid w:val="00EE65A1"/>
    <w:rsid w:val="00EE717D"/>
    <w:rsid w:val="00EE71FF"/>
    <w:rsid w:val="00EF06F7"/>
    <w:rsid w:val="00EF0BB4"/>
    <w:rsid w:val="00EF0EFD"/>
    <w:rsid w:val="00EF1005"/>
    <w:rsid w:val="00EF2A82"/>
    <w:rsid w:val="00EF2B8C"/>
    <w:rsid w:val="00EF2E84"/>
    <w:rsid w:val="00EF318B"/>
    <w:rsid w:val="00EF3B2D"/>
    <w:rsid w:val="00EF4C61"/>
    <w:rsid w:val="00EF6335"/>
    <w:rsid w:val="00EF65FF"/>
    <w:rsid w:val="00EF6C4C"/>
    <w:rsid w:val="00EF6D23"/>
    <w:rsid w:val="00EF7799"/>
    <w:rsid w:val="00EF7A3B"/>
    <w:rsid w:val="00F00B26"/>
    <w:rsid w:val="00F015E0"/>
    <w:rsid w:val="00F02566"/>
    <w:rsid w:val="00F02699"/>
    <w:rsid w:val="00F03932"/>
    <w:rsid w:val="00F05692"/>
    <w:rsid w:val="00F06DB7"/>
    <w:rsid w:val="00F070E8"/>
    <w:rsid w:val="00F07C56"/>
    <w:rsid w:val="00F07F5F"/>
    <w:rsid w:val="00F121A4"/>
    <w:rsid w:val="00F127C3"/>
    <w:rsid w:val="00F12A5A"/>
    <w:rsid w:val="00F12AA2"/>
    <w:rsid w:val="00F12CF6"/>
    <w:rsid w:val="00F13DD6"/>
    <w:rsid w:val="00F13E52"/>
    <w:rsid w:val="00F1442C"/>
    <w:rsid w:val="00F14F14"/>
    <w:rsid w:val="00F1521C"/>
    <w:rsid w:val="00F152CF"/>
    <w:rsid w:val="00F153C0"/>
    <w:rsid w:val="00F15931"/>
    <w:rsid w:val="00F15CF7"/>
    <w:rsid w:val="00F17542"/>
    <w:rsid w:val="00F203EB"/>
    <w:rsid w:val="00F20BEC"/>
    <w:rsid w:val="00F21CE0"/>
    <w:rsid w:val="00F22175"/>
    <w:rsid w:val="00F242C4"/>
    <w:rsid w:val="00F24DFD"/>
    <w:rsid w:val="00F24EE8"/>
    <w:rsid w:val="00F25808"/>
    <w:rsid w:val="00F25D6C"/>
    <w:rsid w:val="00F272FA"/>
    <w:rsid w:val="00F27B99"/>
    <w:rsid w:val="00F309A8"/>
    <w:rsid w:val="00F30DFE"/>
    <w:rsid w:val="00F32A9A"/>
    <w:rsid w:val="00F32D3B"/>
    <w:rsid w:val="00F33AE5"/>
    <w:rsid w:val="00F33D84"/>
    <w:rsid w:val="00F3462E"/>
    <w:rsid w:val="00F35424"/>
    <w:rsid w:val="00F36D30"/>
    <w:rsid w:val="00F37124"/>
    <w:rsid w:val="00F37444"/>
    <w:rsid w:val="00F3796E"/>
    <w:rsid w:val="00F37EAB"/>
    <w:rsid w:val="00F41E31"/>
    <w:rsid w:val="00F42B5F"/>
    <w:rsid w:val="00F4308A"/>
    <w:rsid w:val="00F450D9"/>
    <w:rsid w:val="00F4510C"/>
    <w:rsid w:val="00F45B1A"/>
    <w:rsid w:val="00F47704"/>
    <w:rsid w:val="00F50DF9"/>
    <w:rsid w:val="00F51654"/>
    <w:rsid w:val="00F516BD"/>
    <w:rsid w:val="00F51B56"/>
    <w:rsid w:val="00F548A3"/>
    <w:rsid w:val="00F54E95"/>
    <w:rsid w:val="00F553BF"/>
    <w:rsid w:val="00F570F9"/>
    <w:rsid w:val="00F571CF"/>
    <w:rsid w:val="00F57214"/>
    <w:rsid w:val="00F57351"/>
    <w:rsid w:val="00F57901"/>
    <w:rsid w:val="00F57D85"/>
    <w:rsid w:val="00F60437"/>
    <w:rsid w:val="00F60EBF"/>
    <w:rsid w:val="00F61300"/>
    <w:rsid w:val="00F61DBD"/>
    <w:rsid w:val="00F620AB"/>
    <w:rsid w:val="00F620C3"/>
    <w:rsid w:val="00F623F6"/>
    <w:rsid w:val="00F627D8"/>
    <w:rsid w:val="00F62D95"/>
    <w:rsid w:val="00F641E0"/>
    <w:rsid w:val="00F659A8"/>
    <w:rsid w:val="00F65CA6"/>
    <w:rsid w:val="00F66223"/>
    <w:rsid w:val="00F6710C"/>
    <w:rsid w:val="00F67993"/>
    <w:rsid w:val="00F679BD"/>
    <w:rsid w:val="00F67D77"/>
    <w:rsid w:val="00F711DA"/>
    <w:rsid w:val="00F7176C"/>
    <w:rsid w:val="00F721FB"/>
    <w:rsid w:val="00F72AB9"/>
    <w:rsid w:val="00F7336F"/>
    <w:rsid w:val="00F73DF0"/>
    <w:rsid w:val="00F75043"/>
    <w:rsid w:val="00F7537E"/>
    <w:rsid w:val="00F754C8"/>
    <w:rsid w:val="00F76F3A"/>
    <w:rsid w:val="00F771E0"/>
    <w:rsid w:val="00F77512"/>
    <w:rsid w:val="00F8037B"/>
    <w:rsid w:val="00F80D67"/>
    <w:rsid w:val="00F81356"/>
    <w:rsid w:val="00F815C7"/>
    <w:rsid w:val="00F83817"/>
    <w:rsid w:val="00F84ABE"/>
    <w:rsid w:val="00F8558F"/>
    <w:rsid w:val="00F90478"/>
    <w:rsid w:val="00F91217"/>
    <w:rsid w:val="00F91222"/>
    <w:rsid w:val="00F9126A"/>
    <w:rsid w:val="00F91B36"/>
    <w:rsid w:val="00F91BAF"/>
    <w:rsid w:val="00F91DB2"/>
    <w:rsid w:val="00F920F6"/>
    <w:rsid w:val="00F931D4"/>
    <w:rsid w:val="00F93DE0"/>
    <w:rsid w:val="00F9406F"/>
    <w:rsid w:val="00F95FC8"/>
    <w:rsid w:val="00F96008"/>
    <w:rsid w:val="00F977EC"/>
    <w:rsid w:val="00F97F7D"/>
    <w:rsid w:val="00FA01E9"/>
    <w:rsid w:val="00FA1B64"/>
    <w:rsid w:val="00FA2772"/>
    <w:rsid w:val="00FA3D92"/>
    <w:rsid w:val="00FA4C73"/>
    <w:rsid w:val="00FA55D2"/>
    <w:rsid w:val="00FA5AB0"/>
    <w:rsid w:val="00FA5C50"/>
    <w:rsid w:val="00FA6373"/>
    <w:rsid w:val="00FA6448"/>
    <w:rsid w:val="00FA6454"/>
    <w:rsid w:val="00FA67D7"/>
    <w:rsid w:val="00FA6FE6"/>
    <w:rsid w:val="00FB07E9"/>
    <w:rsid w:val="00FB1D54"/>
    <w:rsid w:val="00FB2B1A"/>
    <w:rsid w:val="00FB2CBA"/>
    <w:rsid w:val="00FB37A6"/>
    <w:rsid w:val="00FB3C2A"/>
    <w:rsid w:val="00FB453D"/>
    <w:rsid w:val="00FB4600"/>
    <w:rsid w:val="00FB499D"/>
    <w:rsid w:val="00FB4EC9"/>
    <w:rsid w:val="00FB5201"/>
    <w:rsid w:val="00FB5F59"/>
    <w:rsid w:val="00FB61E0"/>
    <w:rsid w:val="00FB7C2D"/>
    <w:rsid w:val="00FB7EFD"/>
    <w:rsid w:val="00FC009E"/>
    <w:rsid w:val="00FC13C9"/>
    <w:rsid w:val="00FC28DD"/>
    <w:rsid w:val="00FC3752"/>
    <w:rsid w:val="00FC3CA0"/>
    <w:rsid w:val="00FC66A4"/>
    <w:rsid w:val="00FD019B"/>
    <w:rsid w:val="00FD1052"/>
    <w:rsid w:val="00FD148A"/>
    <w:rsid w:val="00FD2F50"/>
    <w:rsid w:val="00FD42D9"/>
    <w:rsid w:val="00FD4B2C"/>
    <w:rsid w:val="00FD4DEB"/>
    <w:rsid w:val="00FD4EA8"/>
    <w:rsid w:val="00FD561C"/>
    <w:rsid w:val="00FD5773"/>
    <w:rsid w:val="00FE0EAA"/>
    <w:rsid w:val="00FE19E5"/>
    <w:rsid w:val="00FE1ACA"/>
    <w:rsid w:val="00FE1DF4"/>
    <w:rsid w:val="00FE354C"/>
    <w:rsid w:val="00FE3655"/>
    <w:rsid w:val="00FE3A15"/>
    <w:rsid w:val="00FE3AB9"/>
    <w:rsid w:val="00FE4E96"/>
    <w:rsid w:val="00FE5296"/>
    <w:rsid w:val="00FE74F3"/>
    <w:rsid w:val="00FE7672"/>
    <w:rsid w:val="00FE7B85"/>
    <w:rsid w:val="00FE7FD2"/>
    <w:rsid w:val="00FF0424"/>
    <w:rsid w:val="00FF13FE"/>
    <w:rsid w:val="00FF20C1"/>
    <w:rsid w:val="00FF2A83"/>
    <w:rsid w:val="00FF2B49"/>
    <w:rsid w:val="00FF2BF2"/>
    <w:rsid w:val="00FF2E48"/>
    <w:rsid w:val="00FF3585"/>
    <w:rsid w:val="00FF4536"/>
    <w:rsid w:val="00FF7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7E56B"/>
  <w15:docId w15:val="{5F277C0E-C22A-4790-9BFD-39049A05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54"/>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0CCE"/>
    <w:pPr>
      <w:keepNext/>
      <w:keepLines/>
      <w:spacing w:before="240"/>
      <w:outlineLvl w:val="0"/>
    </w:pPr>
    <w:rPr>
      <w:rFonts w:ascii="Calibri Light" w:eastAsia="Calibri" w:hAnsi="Calibri Light"/>
      <w:color w:val="2E74B5"/>
      <w:sz w:val="32"/>
      <w:szCs w:val="20"/>
    </w:rPr>
  </w:style>
  <w:style w:type="paragraph" w:styleId="Heading2">
    <w:name w:val="heading 2"/>
    <w:basedOn w:val="Normal"/>
    <w:next w:val="Normal"/>
    <w:link w:val="Heading2Char"/>
    <w:uiPriority w:val="99"/>
    <w:qFormat/>
    <w:rsid w:val="00B03BDB"/>
    <w:pPr>
      <w:keepNext/>
      <w:spacing w:before="60" w:after="60"/>
      <w:jc w:val="both"/>
      <w:outlineLvl w:val="1"/>
    </w:pPr>
    <w:rPr>
      <w:rFonts w:ascii="Arial" w:eastAsia="Calibri" w:hAnsi="Arial"/>
      <w:b/>
      <w:sz w:val="20"/>
      <w:szCs w:val="20"/>
      <w:lang w:eastAsia="en-US"/>
    </w:rPr>
  </w:style>
  <w:style w:type="paragraph" w:styleId="Heading3">
    <w:name w:val="heading 3"/>
    <w:basedOn w:val="Normal"/>
    <w:next w:val="Normal"/>
    <w:link w:val="Heading3Char"/>
    <w:uiPriority w:val="99"/>
    <w:qFormat/>
    <w:rsid w:val="00455158"/>
    <w:pPr>
      <w:keepNext/>
      <w:spacing w:before="240" w:after="60"/>
      <w:outlineLvl w:val="2"/>
    </w:pPr>
    <w:rPr>
      <w:rFonts w:ascii="Cambria" w:eastAsia="Calibri"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80CCE"/>
    <w:rPr>
      <w:rFonts w:ascii="Calibri Light" w:hAnsi="Calibri Light"/>
      <w:color w:val="2E74B5"/>
      <w:sz w:val="32"/>
    </w:rPr>
  </w:style>
  <w:style w:type="character" w:customStyle="1" w:styleId="Heading2Char">
    <w:name w:val="Heading 2 Char"/>
    <w:link w:val="Heading2"/>
    <w:uiPriority w:val="99"/>
    <w:locked/>
    <w:rsid w:val="00B03BDB"/>
    <w:rPr>
      <w:rFonts w:ascii="Arial" w:hAnsi="Arial"/>
      <w:b/>
      <w:lang w:eastAsia="en-US"/>
    </w:rPr>
  </w:style>
  <w:style w:type="character" w:customStyle="1" w:styleId="Heading3Char">
    <w:name w:val="Heading 3 Char"/>
    <w:link w:val="Heading3"/>
    <w:uiPriority w:val="99"/>
    <w:semiHidden/>
    <w:locked/>
    <w:rsid w:val="00455158"/>
    <w:rPr>
      <w:rFonts w:ascii="Cambria" w:hAnsi="Cambria"/>
      <w:b/>
      <w:sz w:val="26"/>
    </w:rPr>
  </w:style>
  <w:style w:type="paragraph" w:styleId="Footer">
    <w:name w:val="footer"/>
    <w:basedOn w:val="Normal"/>
    <w:link w:val="FooterChar"/>
    <w:uiPriority w:val="99"/>
    <w:rsid w:val="006A54B6"/>
    <w:pPr>
      <w:tabs>
        <w:tab w:val="center" w:pos="4153"/>
        <w:tab w:val="right" w:pos="8306"/>
      </w:tabs>
    </w:pPr>
    <w:rPr>
      <w:rFonts w:eastAsia="Calibri"/>
      <w:szCs w:val="20"/>
    </w:rPr>
  </w:style>
  <w:style w:type="character" w:customStyle="1" w:styleId="FooterChar">
    <w:name w:val="Footer Char"/>
    <w:link w:val="Footer"/>
    <w:uiPriority w:val="99"/>
    <w:locked/>
    <w:rsid w:val="006A54B6"/>
    <w:rPr>
      <w:rFonts w:ascii="Times New Roman" w:hAnsi="Times New Roman"/>
      <w:sz w:val="24"/>
      <w:lang w:eastAsia="en-GB"/>
    </w:rPr>
  </w:style>
  <w:style w:type="character" w:styleId="PageNumber">
    <w:name w:val="page number"/>
    <w:uiPriority w:val="99"/>
    <w:rsid w:val="006A54B6"/>
    <w:rPr>
      <w:rFonts w:cs="Times New Roman"/>
    </w:rPr>
  </w:style>
  <w:style w:type="paragraph" w:styleId="ListParagraph">
    <w:name w:val="List Paragraph"/>
    <w:basedOn w:val="Normal"/>
    <w:uiPriority w:val="99"/>
    <w:qFormat/>
    <w:rsid w:val="006A54B6"/>
    <w:pPr>
      <w:ind w:left="720"/>
    </w:pPr>
  </w:style>
  <w:style w:type="paragraph" w:customStyle="1" w:styleId="Default">
    <w:name w:val="Default"/>
    <w:rsid w:val="002A42A4"/>
    <w:pPr>
      <w:autoSpaceDE w:val="0"/>
      <w:autoSpaceDN w:val="0"/>
      <w:adjustRightInd w:val="0"/>
    </w:pPr>
    <w:rPr>
      <w:rFonts w:cs="Calibri"/>
      <w:color w:val="000000"/>
      <w:sz w:val="24"/>
      <w:szCs w:val="24"/>
    </w:rPr>
  </w:style>
  <w:style w:type="paragraph" w:styleId="BodyText">
    <w:name w:val="Body Text"/>
    <w:basedOn w:val="Normal"/>
    <w:link w:val="BodyTextChar"/>
    <w:uiPriority w:val="99"/>
    <w:rsid w:val="00B03BDB"/>
    <w:pPr>
      <w:spacing w:after="120"/>
    </w:pPr>
    <w:rPr>
      <w:rFonts w:eastAsia="Calibri"/>
      <w:szCs w:val="20"/>
    </w:rPr>
  </w:style>
  <w:style w:type="character" w:customStyle="1" w:styleId="BodyTextChar">
    <w:name w:val="Body Text Char"/>
    <w:link w:val="BodyText"/>
    <w:uiPriority w:val="99"/>
    <w:locked/>
    <w:rsid w:val="00B03BDB"/>
    <w:rPr>
      <w:rFonts w:ascii="Times New Roman" w:hAnsi="Times New Roman"/>
      <w:sz w:val="24"/>
    </w:rPr>
  </w:style>
  <w:style w:type="character" w:customStyle="1" w:styleId="body11">
    <w:name w:val="body11"/>
    <w:uiPriority w:val="99"/>
    <w:rsid w:val="00B03BDB"/>
    <w:rPr>
      <w:rFonts w:ascii="Arial" w:hAnsi="Arial"/>
      <w:color w:val="000000"/>
      <w:sz w:val="22"/>
    </w:rPr>
  </w:style>
  <w:style w:type="character" w:styleId="Strong">
    <w:name w:val="Strong"/>
    <w:uiPriority w:val="99"/>
    <w:qFormat/>
    <w:rsid w:val="00B03BDB"/>
    <w:rPr>
      <w:rFonts w:cs="Times New Roman"/>
      <w:b/>
    </w:rPr>
  </w:style>
  <w:style w:type="character" w:styleId="Hyperlink">
    <w:name w:val="Hyperlink"/>
    <w:uiPriority w:val="99"/>
    <w:semiHidden/>
    <w:rsid w:val="00E42277"/>
    <w:rPr>
      <w:rFonts w:cs="Times New Roman"/>
      <w:color w:val="0000FF"/>
      <w:u w:val="single"/>
    </w:rPr>
  </w:style>
  <w:style w:type="character" w:customStyle="1" w:styleId="textspan11">
    <w:name w:val="textspan_11"/>
    <w:uiPriority w:val="99"/>
    <w:rsid w:val="00455158"/>
    <w:rPr>
      <w:u w:val="single"/>
    </w:rPr>
  </w:style>
  <w:style w:type="character" w:customStyle="1" w:styleId="EmailStyle281">
    <w:name w:val="EmailStyle281"/>
    <w:uiPriority w:val="99"/>
    <w:semiHidden/>
    <w:rsid w:val="00163B34"/>
    <w:rPr>
      <w:rFonts w:ascii="Arial" w:hAnsi="Arial"/>
      <w:color w:val="auto"/>
      <w:sz w:val="20"/>
    </w:rPr>
  </w:style>
  <w:style w:type="paragraph" w:styleId="NormalWeb">
    <w:name w:val="Normal (Web)"/>
    <w:basedOn w:val="Normal"/>
    <w:uiPriority w:val="99"/>
    <w:rsid w:val="00EA3496"/>
    <w:pPr>
      <w:spacing w:before="100" w:beforeAutospacing="1" w:after="100" w:afterAutospacing="1"/>
    </w:pPr>
    <w:rPr>
      <w:rFonts w:eastAsia="Calibri"/>
    </w:rPr>
  </w:style>
  <w:style w:type="paragraph" w:styleId="Title">
    <w:name w:val="Title"/>
    <w:basedOn w:val="Normal"/>
    <w:link w:val="TitleChar"/>
    <w:uiPriority w:val="99"/>
    <w:qFormat/>
    <w:rsid w:val="005637A1"/>
    <w:pPr>
      <w:jc w:val="center"/>
    </w:pPr>
    <w:rPr>
      <w:rFonts w:ascii="Century Gothic" w:eastAsia="Calibri" w:hAnsi="Century Gothic"/>
      <w:b/>
      <w:sz w:val="28"/>
      <w:szCs w:val="20"/>
      <w:lang w:eastAsia="en-US"/>
    </w:rPr>
  </w:style>
  <w:style w:type="character" w:customStyle="1" w:styleId="TitleChar">
    <w:name w:val="Title Char"/>
    <w:link w:val="Title"/>
    <w:uiPriority w:val="99"/>
    <w:locked/>
    <w:rsid w:val="005637A1"/>
    <w:rPr>
      <w:rFonts w:ascii="Century Gothic" w:hAnsi="Century Gothic"/>
      <w:b/>
      <w:sz w:val="28"/>
      <w:lang w:eastAsia="en-US"/>
    </w:rPr>
  </w:style>
  <w:style w:type="paragraph" w:styleId="BalloonText">
    <w:name w:val="Balloon Text"/>
    <w:basedOn w:val="Normal"/>
    <w:link w:val="BalloonTextChar"/>
    <w:uiPriority w:val="99"/>
    <w:semiHidden/>
    <w:rsid w:val="00566108"/>
    <w:rPr>
      <w:rFonts w:ascii="Tahoma" w:eastAsia="Calibri" w:hAnsi="Tahoma"/>
      <w:sz w:val="16"/>
      <w:szCs w:val="20"/>
    </w:rPr>
  </w:style>
  <w:style w:type="character" w:customStyle="1" w:styleId="BalloonTextChar">
    <w:name w:val="Balloon Text Char"/>
    <w:link w:val="BalloonText"/>
    <w:uiPriority w:val="99"/>
    <w:semiHidden/>
    <w:locked/>
    <w:rsid w:val="00566108"/>
    <w:rPr>
      <w:rFonts w:ascii="Tahoma" w:hAnsi="Tahoma"/>
      <w:sz w:val="16"/>
    </w:rPr>
  </w:style>
  <w:style w:type="character" w:styleId="Emphasis">
    <w:name w:val="Emphasis"/>
    <w:uiPriority w:val="99"/>
    <w:qFormat/>
    <w:locked/>
    <w:rsid w:val="009C3BCF"/>
    <w:rPr>
      <w:rFonts w:cs="Times New Roman"/>
      <w:i/>
    </w:rPr>
  </w:style>
  <w:style w:type="paragraph" w:styleId="IntenseQuote">
    <w:name w:val="Intense Quote"/>
    <w:basedOn w:val="Normal"/>
    <w:next w:val="Normal"/>
    <w:link w:val="IntenseQuoteChar"/>
    <w:uiPriority w:val="99"/>
    <w:qFormat/>
    <w:rsid w:val="00D33C79"/>
    <w:pPr>
      <w:pBdr>
        <w:bottom w:val="single" w:sz="4" w:space="4" w:color="4F81BD"/>
      </w:pBdr>
      <w:spacing w:before="200" w:after="280"/>
      <w:ind w:left="936" w:right="936"/>
    </w:pPr>
    <w:rPr>
      <w:rFonts w:eastAsia="Calibri"/>
      <w:b/>
      <w:i/>
      <w:color w:val="4F81BD"/>
      <w:sz w:val="22"/>
      <w:szCs w:val="20"/>
      <w:lang w:eastAsia="en-US"/>
    </w:rPr>
  </w:style>
  <w:style w:type="character" w:customStyle="1" w:styleId="IntenseQuoteChar">
    <w:name w:val="Intense Quote Char"/>
    <w:link w:val="IntenseQuote"/>
    <w:uiPriority w:val="99"/>
    <w:locked/>
    <w:rsid w:val="00D33C79"/>
    <w:rPr>
      <w:rFonts w:ascii="Times New Roman" w:hAnsi="Times New Roman"/>
      <w:b/>
      <w:i/>
      <w:color w:val="4F81BD"/>
      <w:sz w:val="22"/>
      <w:lang w:eastAsia="en-US"/>
    </w:rPr>
  </w:style>
  <w:style w:type="paragraph" w:styleId="PlainText">
    <w:name w:val="Plain Text"/>
    <w:basedOn w:val="Normal"/>
    <w:link w:val="PlainTextChar"/>
    <w:uiPriority w:val="99"/>
    <w:rsid w:val="005441F7"/>
    <w:rPr>
      <w:rFonts w:ascii="Consolas" w:eastAsia="Calibri" w:hAnsi="Consolas"/>
      <w:sz w:val="21"/>
      <w:szCs w:val="20"/>
      <w:lang w:eastAsia="en-US"/>
    </w:rPr>
  </w:style>
  <w:style w:type="character" w:customStyle="1" w:styleId="PlainTextChar">
    <w:name w:val="Plain Text Char"/>
    <w:link w:val="PlainText"/>
    <w:uiPriority w:val="99"/>
    <w:locked/>
    <w:rsid w:val="005441F7"/>
    <w:rPr>
      <w:rFonts w:ascii="Consolas" w:hAnsi="Consolas"/>
      <w:sz w:val="21"/>
      <w:lang w:eastAsia="en-US"/>
    </w:rPr>
  </w:style>
  <w:style w:type="character" w:customStyle="1" w:styleId="apple-converted-space">
    <w:name w:val="apple-converted-space"/>
    <w:rsid w:val="00C003AA"/>
  </w:style>
  <w:style w:type="character" w:styleId="FollowedHyperlink">
    <w:name w:val="FollowedHyperlink"/>
    <w:uiPriority w:val="99"/>
    <w:semiHidden/>
    <w:rsid w:val="001F4318"/>
    <w:rPr>
      <w:rFonts w:cs="Times New Roman"/>
      <w:color w:val="800080"/>
      <w:u w:val="single"/>
    </w:rPr>
  </w:style>
  <w:style w:type="character" w:customStyle="1" w:styleId="block">
    <w:name w:val="block"/>
    <w:uiPriority w:val="99"/>
    <w:rsid w:val="005E0856"/>
  </w:style>
  <w:style w:type="paragraph" w:styleId="NoSpacing">
    <w:name w:val="No Spacing"/>
    <w:uiPriority w:val="99"/>
    <w:qFormat/>
    <w:rsid w:val="00D73D18"/>
    <w:rPr>
      <w:sz w:val="22"/>
      <w:szCs w:val="22"/>
      <w:lang w:eastAsia="en-US"/>
    </w:rPr>
  </w:style>
  <w:style w:type="paragraph" w:styleId="Header">
    <w:name w:val="header"/>
    <w:basedOn w:val="Normal"/>
    <w:link w:val="HeaderChar"/>
    <w:uiPriority w:val="99"/>
    <w:rsid w:val="00F57D85"/>
    <w:pPr>
      <w:tabs>
        <w:tab w:val="center" w:pos="4513"/>
        <w:tab w:val="right" w:pos="9026"/>
      </w:tabs>
    </w:pPr>
    <w:rPr>
      <w:rFonts w:eastAsia="Calibri"/>
      <w:szCs w:val="20"/>
    </w:rPr>
  </w:style>
  <w:style w:type="character" w:customStyle="1" w:styleId="HeaderChar">
    <w:name w:val="Header Char"/>
    <w:link w:val="Header"/>
    <w:uiPriority w:val="99"/>
    <w:locked/>
    <w:rsid w:val="00F57D85"/>
    <w:rPr>
      <w:rFonts w:ascii="Times New Roman" w:hAnsi="Times New Roman"/>
      <w:sz w:val="24"/>
    </w:rPr>
  </w:style>
  <w:style w:type="character" w:customStyle="1" w:styleId="LizButterworth">
    <w:name w:val="Liz Butterworth"/>
    <w:uiPriority w:val="99"/>
    <w:semiHidden/>
    <w:rsid w:val="00314D03"/>
    <w:rPr>
      <w:rFonts w:ascii="OLIVEOIL" w:hAnsi="OLIVEOIL"/>
      <w:color w:val="008000"/>
      <w:sz w:val="24"/>
      <w:u w:val="none"/>
    </w:rPr>
  </w:style>
  <w:style w:type="paragraph" w:styleId="ListBullet">
    <w:name w:val="List Bullet"/>
    <w:basedOn w:val="Normal"/>
    <w:uiPriority w:val="99"/>
    <w:rsid w:val="00EC2AE1"/>
    <w:pPr>
      <w:numPr>
        <w:numId w:val="7"/>
      </w:numPr>
      <w:tabs>
        <w:tab w:val="clear" w:pos="720"/>
      </w:tabs>
      <w:ind w:left="360"/>
      <w:contextualSpacing/>
    </w:pPr>
  </w:style>
  <w:style w:type="character" w:customStyle="1" w:styleId="tgc">
    <w:name w:val="_tgc"/>
    <w:uiPriority w:val="99"/>
    <w:rsid w:val="0099662C"/>
  </w:style>
  <w:style w:type="character" w:customStyle="1" w:styleId="il">
    <w:name w:val="il"/>
    <w:rsid w:val="008E25B5"/>
  </w:style>
  <w:style w:type="paragraph" w:customStyle="1" w:styleId="Style1">
    <w:name w:val="Style1"/>
    <w:basedOn w:val="Normal"/>
    <w:rsid w:val="00636AF8"/>
    <w:rPr>
      <w:rFonts w:ascii="Arial" w:hAnsi="Arial" w:cs="Arial"/>
      <w:bCs/>
      <w:sz w:val="22"/>
      <w:lang w:eastAsia="en-US"/>
    </w:rPr>
  </w:style>
  <w:style w:type="table" w:styleId="TableGrid">
    <w:name w:val="Table Grid"/>
    <w:basedOn w:val="TableNormal"/>
    <w:uiPriority w:val="39"/>
    <w:locked/>
    <w:rsid w:val="006715E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9007">
      <w:bodyDiv w:val="1"/>
      <w:marLeft w:val="0"/>
      <w:marRight w:val="0"/>
      <w:marTop w:val="0"/>
      <w:marBottom w:val="0"/>
      <w:divBdr>
        <w:top w:val="none" w:sz="0" w:space="0" w:color="auto"/>
        <w:left w:val="none" w:sz="0" w:space="0" w:color="auto"/>
        <w:bottom w:val="none" w:sz="0" w:space="0" w:color="auto"/>
        <w:right w:val="none" w:sz="0" w:space="0" w:color="auto"/>
      </w:divBdr>
    </w:div>
    <w:div w:id="59596584">
      <w:bodyDiv w:val="1"/>
      <w:marLeft w:val="0"/>
      <w:marRight w:val="0"/>
      <w:marTop w:val="0"/>
      <w:marBottom w:val="0"/>
      <w:divBdr>
        <w:top w:val="none" w:sz="0" w:space="0" w:color="auto"/>
        <w:left w:val="none" w:sz="0" w:space="0" w:color="auto"/>
        <w:bottom w:val="none" w:sz="0" w:space="0" w:color="auto"/>
        <w:right w:val="none" w:sz="0" w:space="0" w:color="auto"/>
      </w:divBdr>
      <w:divsChild>
        <w:div w:id="288970934">
          <w:marLeft w:val="0"/>
          <w:marRight w:val="0"/>
          <w:marTop w:val="0"/>
          <w:marBottom w:val="0"/>
          <w:divBdr>
            <w:top w:val="none" w:sz="0" w:space="0" w:color="auto"/>
            <w:left w:val="none" w:sz="0" w:space="0" w:color="auto"/>
            <w:bottom w:val="none" w:sz="0" w:space="0" w:color="auto"/>
            <w:right w:val="none" w:sz="0" w:space="0" w:color="auto"/>
          </w:divBdr>
        </w:div>
        <w:div w:id="1863780868">
          <w:marLeft w:val="0"/>
          <w:marRight w:val="0"/>
          <w:marTop w:val="0"/>
          <w:marBottom w:val="0"/>
          <w:divBdr>
            <w:top w:val="none" w:sz="0" w:space="0" w:color="auto"/>
            <w:left w:val="none" w:sz="0" w:space="0" w:color="auto"/>
            <w:bottom w:val="none" w:sz="0" w:space="0" w:color="auto"/>
            <w:right w:val="none" w:sz="0" w:space="0" w:color="auto"/>
          </w:divBdr>
        </w:div>
        <w:div w:id="1100639648">
          <w:marLeft w:val="0"/>
          <w:marRight w:val="0"/>
          <w:marTop w:val="0"/>
          <w:marBottom w:val="0"/>
          <w:divBdr>
            <w:top w:val="none" w:sz="0" w:space="0" w:color="auto"/>
            <w:left w:val="none" w:sz="0" w:space="0" w:color="auto"/>
            <w:bottom w:val="none" w:sz="0" w:space="0" w:color="auto"/>
            <w:right w:val="none" w:sz="0" w:space="0" w:color="auto"/>
          </w:divBdr>
        </w:div>
        <w:div w:id="1032610675">
          <w:marLeft w:val="0"/>
          <w:marRight w:val="0"/>
          <w:marTop w:val="0"/>
          <w:marBottom w:val="0"/>
          <w:divBdr>
            <w:top w:val="none" w:sz="0" w:space="0" w:color="auto"/>
            <w:left w:val="none" w:sz="0" w:space="0" w:color="auto"/>
            <w:bottom w:val="none" w:sz="0" w:space="0" w:color="auto"/>
            <w:right w:val="none" w:sz="0" w:space="0" w:color="auto"/>
          </w:divBdr>
        </w:div>
        <w:div w:id="1580872187">
          <w:marLeft w:val="0"/>
          <w:marRight w:val="0"/>
          <w:marTop w:val="0"/>
          <w:marBottom w:val="0"/>
          <w:divBdr>
            <w:top w:val="none" w:sz="0" w:space="0" w:color="auto"/>
            <w:left w:val="none" w:sz="0" w:space="0" w:color="auto"/>
            <w:bottom w:val="none" w:sz="0" w:space="0" w:color="auto"/>
            <w:right w:val="none" w:sz="0" w:space="0" w:color="auto"/>
          </w:divBdr>
        </w:div>
        <w:div w:id="336468400">
          <w:marLeft w:val="0"/>
          <w:marRight w:val="0"/>
          <w:marTop w:val="0"/>
          <w:marBottom w:val="0"/>
          <w:divBdr>
            <w:top w:val="none" w:sz="0" w:space="0" w:color="auto"/>
            <w:left w:val="none" w:sz="0" w:space="0" w:color="auto"/>
            <w:bottom w:val="none" w:sz="0" w:space="0" w:color="auto"/>
            <w:right w:val="none" w:sz="0" w:space="0" w:color="auto"/>
          </w:divBdr>
        </w:div>
        <w:div w:id="140928075">
          <w:marLeft w:val="0"/>
          <w:marRight w:val="0"/>
          <w:marTop w:val="0"/>
          <w:marBottom w:val="0"/>
          <w:divBdr>
            <w:top w:val="none" w:sz="0" w:space="0" w:color="auto"/>
            <w:left w:val="none" w:sz="0" w:space="0" w:color="auto"/>
            <w:bottom w:val="none" w:sz="0" w:space="0" w:color="auto"/>
            <w:right w:val="none" w:sz="0" w:space="0" w:color="auto"/>
          </w:divBdr>
        </w:div>
        <w:div w:id="748624434">
          <w:marLeft w:val="0"/>
          <w:marRight w:val="0"/>
          <w:marTop w:val="0"/>
          <w:marBottom w:val="0"/>
          <w:divBdr>
            <w:top w:val="none" w:sz="0" w:space="0" w:color="auto"/>
            <w:left w:val="none" w:sz="0" w:space="0" w:color="auto"/>
            <w:bottom w:val="none" w:sz="0" w:space="0" w:color="auto"/>
            <w:right w:val="none" w:sz="0" w:space="0" w:color="auto"/>
          </w:divBdr>
        </w:div>
        <w:div w:id="90662661">
          <w:marLeft w:val="0"/>
          <w:marRight w:val="0"/>
          <w:marTop w:val="0"/>
          <w:marBottom w:val="0"/>
          <w:divBdr>
            <w:top w:val="none" w:sz="0" w:space="0" w:color="auto"/>
            <w:left w:val="none" w:sz="0" w:space="0" w:color="auto"/>
            <w:bottom w:val="none" w:sz="0" w:space="0" w:color="auto"/>
            <w:right w:val="none" w:sz="0" w:space="0" w:color="auto"/>
          </w:divBdr>
        </w:div>
        <w:div w:id="1654288728">
          <w:marLeft w:val="0"/>
          <w:marRight w:val="0"/>
          <w:marTop w:val="0"/>
          <w:marBottom w:val="0"/>
          <w:divBdr>
            <w:top w:val="none" w:sz="0" w:space="0" w:color="auto"/>
            <w:left w:val="none" w:sz="0" w:space="0" w:color="auto"/>
            <w:bottom w:val="none" w:sz="0" w:space="0" w:color="auto"/>
            <w:right w:val="none" w:sz="0" w:space="0" w:color="auto"/>
          </w:divBdr>
        </w:div>
        <w:div w:id="1799103897">
          <w:marLeft w:val="0"/>
          <w:marRight w:val="0"/>
          <w:marTop w:val="0"/>
          <w:marBottom w:val="0"/>
          <w:divBdr>
            <w:top w:val="none" w:sz="0" w:space="0" w:color="auto"/>
            <w:left w:val="none" w:sz="0" w:space="0" w:color="auto"/>
            <w:bottom w:val="none" w:sz="0" w:space="0" w:color="auto"/>
            <w:right w:val="none" w:sz="0" w:space="0" w:color="auto"/>
          </w:divBdr>
        </w:div>
      </w:divsChild>
    </w:div>
    <w:div w:id="86200513">
      <w:bodyDiv w:val="1"/>
      <w:marLeft w:val="0"/>
      <w:marRight w:val="0"/>
      <w:marTop w:val="0"/>
      <w:marBottom w:val="0"/>
      <w:divBdr>
        <w:top w:val="none" w:sz="0" w:space="0" w:color="auto"/>
        <w:left w:val="none" w:sz="0" w:space="0" w:color="auto"/>
        <w:bottom w:val="none" w:sz="0" w:space="0" w:color="auto"/>
        <w:right w:val="none" w:sz="0" w:space="0" w:color="auto"/>
      </w:divBdr>
    </w:div>
    <w:div w:id="108161645">
      <w:bodyDiv w:val="1"/>
      <w:marLeft w:val="0"/>
      <w:marRight w:val="0"/>
      <w:marTop w:val="0"/>
      <w:marBottom w:val="0"/>
      <w:divBdr>
        <w:top w:val="none" w:sz="0" w:space="0" w:color="auto"/>
        <w:left w:val="none" w:sz="0" w:space="0" w:color="auto"/>
        <w:bottom w:val="none" w:sz="0" w:space="0" w:color="auto"/>
        <w:right w:val="none" w:sz="0" w:space="0" w:color="auto"/>
      </w:divBdr>
    </w:div>
    <w:div w:id="133522928">
      <w:bodyDiv w:val="1"/>
      <w:marLeft w:val="0"/>
      <w:marRight w:val="0"/>
      <w:marTop w:val="0"/>
      <w:marBottom w:val="0"/>
      <w:divBdr>
        <w:top w:val="none" w:sz="0" w:space="0" w:color="auto"/>
        <w:left w:val="none" w:sz="0" w:space="0" w:color="auto"/>
        <w:bottom w:val="none" w:sz="0" w:space="0" w:color="auto"/>
        <w:right w:val="none" w:sz="0" w:space="0" w:color="auto"/>
      </w:divBdr>
    </w:div>
    <w:div w:id="176584530">
      <w:bodyDiv w:val="1"/>
      <w:marLeft w:val="0"/>
      <w:marRight w:val="0"/>
      <w:marTop w:val="0"/>
      <w:marBottom w:val="0"/>
      <w:divBdr>
        <w:top w:val="none" w:sz="0" w:space="0" w:color="auto"/>
        <w:left w:val="none" w:sz="0" w:space="0" w:color="auto"/>
        <w:bottom w:val="none" w:sz="0" w:space="0" w:color="auto"/>
        <w:right w:val="none" w:sz="0" w:space="0" w:color="auto"/>
      </w:divBdr>
    </w:div>
    <w:div w:id="177240581">
      <w:bodyDiv w:val="1"/>
      <w:marLeft w:val="0"/>
      <w:marRight w:val="0"/>
      <w:marTop w:val="0"/>
      <w:marBottom w:val="0"/>
      <w:divBdr>
        <w:top w:val="none" w:sz="0" w:space="0" w:color="auto"/>
        <w:left w:val="none" w:sz="0" w:space="0" w:color="auto"/>
        <w:bottom w:val="none" w:sz="0" w:space="0" w:color="auto"/>
        <w:right w:val="none" w:sz="0" w:space="0" w:color="auto"/>
      </w:divBdr>
    </w:div>
    <w:div w:id="327906307">
      <w:bodyDiv w:val="1"/>
      <w:marLeft w:val="0"/>
      <w:marRight w:val="0"/>
      <w:marTop w:val="0"/>
      <w:marBottom w:val="0"/>
      <w:divBdr>
        <w:top w:val="none" w:sz="0" w:space="0" w:color="auto"/>
        <w:left w:val="none" w:sz="0" w:space="0" w:color="auto"/>
        <w:bottom w:val="none" w:sz="0" w:space="0" w:color="auto"/>
        <w:right w:val="none" w:sz="0" w:space="0" w:color="auto"/>
      </w:divBdr>
    </w:div>
    <w:div w:id="443037102">
      <w:bodyDiv w:val="1"/>
      <w:marLeft w:val="0"/>
      <w:marRight w:val="0"/>
      <w:marTop w:val="0"/>
      <w:marBottom w:val="0"/>
      <w:divBdr>
        <w:top w:val="none" w:sz="0" w:space="0" w:color="auto"/>
        <w:left w:val="none" w:sz="0" w:space="0" w:color="auto"/>
        <w:bottom w:val="none" w:sz="0" w:space="0" w:color="auto"/>
        <w:right w:val="none" w:sz="0" w:space="0" w:color="auto"/>
      </w:divBdr>
    </w:div>
    <w:div w:id="486674168">
      <w:bodyDiv w:val="1"/>
      <w:marLeft w:val="0"/>
      <w:marRight w:val="0"/>
      <w:marTop w:val="0"/>
      <w:marBottom w:val="0"/>
      <w:divBdr>
        <w:top w:val="none" w:sz="0" w:space="0" w:color="auto"/>
        <w:left w:val="none" w:sz="0" w:space="0" w:color="auto"/>
        <w:bottom w:val="none" w:sz="0" w:space="0" w:color="auto"/>
        <w:right w:val="none" w:sz="0" w:space="0" w:color="auto"/>
      </w:divBdr>
    </w:div>
    <w:div w:id="488908384">
      <w:bodyDiv w:val="1"/>
      <w:marLeft w:val="0"/>
      <w:marRight w:val="0"/>
      <w:marTop w:val="0"/>
      <w:marBottom w:val="0"/>
      <w:divBdr>
        <w:top w:val="none" w:sz="0" w:space="0" w:color="auto"/>
        <w:left w:val="none" w:sz="0" w:space="0" w:color="auto"/>
        <w:bottom w:val="none" w:sz="0" w:space="0" w:color="auto"/>
        <w:right w:val="none" w:sz="0" w:space="0" w:color="auto"/>
      </w:divBdr>
    </w:div>
    <w:div w:id="511993472">
      <w:bodyDiv w:val="1"/>
      <w:marLeft w:val="0"/>
      <w:marRight w:val="0"/>
      <w:marTop w:val="0"/>
      <w:marBottom w:val="0"/>
      <w:divBdr>
        <w:top w:val="none" w:sz="0" w:space="0" w:color="auto"/>
        <w:left w:val="none" w:sz="0" w:space="0" w:color="auto"/>
        <w:bottom w:val="none" w:sz="0" w:space="0" w:color="auto"/>
        <w:right w:val="none" w:sz="0" w:space="0" w:color="auto"/>
      </w:divBdr>
    </w:div>
    <w:div w:id="589235613">
      <w:bodyDiv w:val="1"/>
      <w:marLeft w:val="0"/>
      <w:marRight w:val="0"/>
      <w:marTop w:val="0"/>
      <w:marBottom w:val="0"/>
      <w:divBdr>
        <w:top w:val="none" w:sz="0" w:space="0" w:color="auto"/>
        <w:left w:val="none" w:sz="0" w:space="0" w:color="auto"/>
        <w:bottom w:val="none" w:sz="0" w:space="0" w:color="auto"/>
        <w:right w:val="none" w:sz="0" w:space="0" w:color="auto"/>
      </w:divBdr>
    </w:div>
    <w:div w:id="649751968">
      <w:bodyDiv w:val="1"/>
      <w:marLeft w:val="0"/>
      <w:marRight w:val="0"/>
      <w:marTop w:val="0"/>
      <w:marBottom w:val="0"/>
      <w:divBdr>
        <w:top w:val="none" w:sz="0" w:space="0" w:color="auto"/>
        <w:left w:val="none" w:sz="0" w:space="0" w:color="auto"/>
        <w:bottom w:val="none" w:sz="0" w:space="0" w:color="auto"/>
        <w:right w:val="none" w:sz="0" w:space="0" w:color="auto"/>
      </w:divBdr>
    </w:div>
    <w:div w:id="652880561">
      <w:bodyDiv w:val="1"/>
      <w:marLeft w:val="0"/>
      <w:marRight w:val="0"/>
      <w:marTop w:val="0"/>
      <w:marBottom w:val="0"/>
      <w:divBdr>
        <w:top w:val="none" w:sz="0" w:space="0" w:color="auto"/>
        <w:left w:val="none" w:sz="0" w:space="0" w:color="auto"/>
        <w:bottom w:val="none" w:sz="0" w:space="0" w:color="auto"/>
        <w:right w:val="none" w:sz="0" w:space="0" w:color="auto"/>
      </w:divBdr>
    </w:div>
    <w:div w:id="755133391">
      <w:marLeft w:val="0"/>
      <w:marRight w:val="0"/>
      <w:marTop w:val="0"/>
      <w:marBottom w:val="0"/>
      <w:divBdr>
        <w:top w:val="none" w:sz="0" w:space="0" w:color="auto"/>
        <w:left w:val="none" w:sz="0" w:space="0" w:color="auto"/>
        <w:bottom w:val="none" w:sz="0" w:space="0" w:color="auto"/>
        <w:right w:val="none" w:sz="0" w:space="0" w:color="auto"/>
      </w:divBdr>
    </w:div>
    <w:div w:id="755133392">
      <w:marLeft w:val="0"/>
      <w:marRight w:val="0"/>
      <w:marTop w:val="0"/>
      <w:marBottom w:val="0"/>
      <w:divBdr>
        <w:top w:val="none" w:sz="0" w:space="0" w:color="auto"/>
        <w:left w:val="none" w:sz="0" w:space="0" w:color="auto"/>
        <w:bottom w:val="none" w:sz="0" w:space="0" w:color="auto"/>
        <w:right w:val="none" w:sz="0" w:space="0" w:color="auto"/>
      </w:divBdr>
    </w:div>
    <w:div w:id="755133393">
      <w:marLeft w:val="0"/>
      <w:marRight w:val="0"/>
      <w:marTop w:val="0"/>
      <w:marBottom w:val="0"/>
      <w:divBdr>
        <w:top w:val="none" w:sz="0" w:space="0" w:color="auto"/>
        <w:left w:val="none" w:sz="0" w:space="0" w:color="auto"/>
        <w:bottom w:val="none" w:sz="0" w:space="0" w:color="auto"/>
        <w:right w:val="none" w:sz="0" w:space="0" w:color="auto"/>
      </w:divBdr>
    </w:div>
    <w:div w:id="755133394">
      <w:marLeft w:val="0"/>
      <w:marRight w:val="0"/>
      <w:marTop w:val="0"/>
      <w:marBottom w:val="0"/>
      <w:divBdr>
        <w:top w:val="none" w:sz="0" w:space="0" w:color="auto"/>
        <w:left w:val="none" w:sz="0" w:space="0" w:color="auto"/>
        <w:bottom w:val="none" w:sz="0" w:space="0" w:color="auto"/>
        <w:right w:val="none" w:sz="0" w:space="0" w:color="auto"/>
      </w:divBdr>
    </w:div>
    <w:div w:id="755133395">
      <w:marLeft w:val="0"/>
      <w:marRight w:val="0"/>
      <w:marTop w:val="0"/>
      <w:marBottom w:val="0"/>
      <w:divBdr>
        <w:top w:val="none" w:sz="0" w:space="0" w:color="auto"/>
        <w:left w:val="none" w:sz="0" w:space="0" w:color="auto"/>
        <w:bottom w:val="none" w:sz="0" w:space="0" w:color="auto"/>
        <w:right w:val="none" w:sz="0" w:space="0" w:color="auto"/>
      </w:divBdr>
    </w:div>
    <w:div w:id="755133396">
      <w:marLeft w:val="0"/>
      <w:marRight w:val="0"/>
      <w:marTop w:val="0"/>
      <w:marBottom w:val="0"/>
      <w:divBdr>
        <w:top w:val="none" w:sz="0" w:space="0" w:color="auto"/>
        <w:left w:val="none" w:sz="0" w:space="0" w:color="auto"/>
        <w:bottom w:val="none" w:sz="0" w:space="0" w:color="auto"/>
        <w:right w:val="none" w:sz="0" w:space="0" w:color="auto"/>
      </w:divBdr>
    </w:div>
    <w:div w:id="755133397">
      <w:marLeft w:val="0"/>
      <w:marRight w:val="0"/>
      <w:marTop w:val="0"/>
      <w:marBottom w:val="0"/>
      <w:divBdr>
        <w:top w:val="none" w:sz="0" w:space="0" w:color="auto"/>
        <w:left w:val="none" w:sz="0" w:space="0" w:color="auto"/>
        <w:bottom w:val="none" w:sz="0" w:space="0" w:color="auto"/>
        <w:right w:val="none" w:sz="0" w:space="0" w:color="auto"/>
      </w:divBdr>
    </w:div>
    <w:div w:id="755133398">
      <w:marLeft w:val="0"/>
      <w:marRight w:val="0"/>
      <w:marTop w:val="0"/>
      <w:marBottom w:val="0"/>
      <w:divBdr>
        <w:top w:val="none" w:sz="0" w:space="0" w:color="auto"/>
        <w:left w:val="none" w:sz="0" w:space="0" w:color="auto"/>
        <w:bottom w:val="none" w:sz="0" w:space="0" w:color="auto"/>
        <w:right w:val="none" w:sz="0" w:space="0" w:color="auto"/>
      </w:divBdr>
    </w:div>
    <w:div w:id="755133399">
      <w:marLeft w:val="0"/>
      <w:marRight w:val="0"/>
      <w:marTop w:val="0"/>
      <w:marBottom w:val="0"/>
      <w:divBdr>
        <w:top w:val="none" w:sz="0" w:space="0" w:color="auto"/>
        <w:left w:val="none" w:sz="0" w:space="0" w:color="auto"/>
        <w:bottom w:val="none" w:sz="0" w:space="0" w:color="auto"/>
        <w:right w:val="none" w:sz="0" w:space="0" w:color="auto"/>
      </w:divBdr>
    </w:div>
    <w:div w:id="755133400">
      <w:marLeft w:val="0"/>
      <w:marRight w:val="0"/>
      <w:marTop w:val="0"/>
      <w:marBottom w:val="0"/>
      <w:divBdr>
        <w:top w:val="none" w:sz="0" w:space="0" w:color="auto"/>
        <w:left w:val="none" w:sz="0" w:space="0" w:color="auto"/>
        <w:bottom w:val="none" w:sz="0" w:space="0" w:color="auto"/>
        <w:right w:val="none" w:sz="0" w:space="0" w:color="auto"/>
      </w:divBdr>
    </w:div>
    <w:div w:id="755133401">
      <w:marLeft w:val="0"/>
      <w:marRight w:val="0"/>
      <w:marTop w:val="0"/>
      <w:marBottom w:val="0"/>
      <w:divBdr>
        <w:top w:val="none" w:sz="0" w:space="0" w:color="auto"/>
        <w:left w:val="none" w:sz="0" w:space="0" w:color="auto"/>
        <w:bottom w:val="none" w:sz="0" w:space="0" w:color="auto"/>
        <w:right w:val="none" w:sz="0" w:space="0" w:color="auto"/>
      </w:divBdr>
    </w:div>
    <w:div w:id="755133402">
      <w:marLeft w:val="0"/>
      <w:marRight w:val="0"/>
      <w:marTop w:val="0"/>
      <w:marBottom w:val="0"/>
      <w:divBdr>
        <w:top w:val="none" w:sz="0" w:space="0" w:color="auto"/>
        <w:left w:val="none" w:sz="0" w:space="0" w:color="auto"/>
        <w:bottom w:val="none" w:sz="0" w:space="0" w:color="auto"/>
        <w:right w:val="none" w:sz="0" w:space="0" w:color="auto"/>
      </w:divBdr>
    </w:div>
    <w:div w:id="755133403">
      <w:marLeft w:val="0"/>
      <w:marRight w:val="0"/>
      <w:marTop w:val="0"/>
      <w:marBottom w:val="0"/>
      <w:divBdr>
        <w:top w:val="none" w:sz="0" w:space="0" w:color="auto"/>
        <w:left w:val="none" w:sz="0" w:space="0" w:color="auto"/>
        <w:bottom w:val="none" w:sz="0" w:space="0" w:color="auto"/>
        <w:right w:val="none" w:sz="0" w:space="0" w:color="auto"/>
      </w:divBdr>
    </w:div>
    <w:div w:id="755133404">
      <w:marLeft w:val="0"/>
      <w:marRight w:val="0"/>
      <w:marTop w:val="0"/>
      <w:marBottom w:val="0"/>
      <w:divBdr>
        <w:top w:val="none" w:sz="0" w:space="0" w:color="auto"/>
        <w:left w:val="none" w:sz="0" w:space="0" w:color="auto"/>
        <w:bottom w:val="none" w:sz="0" w:space="0" w:color="auto"/>
        <w:right w:val="none" w:sz="0" w:space="0" w:color="auto"/>
      </w:divBdr>
    </w:div>
    <w:div w:id="755133405">
      <w:marLeft w:val="0"/>
      <w:marRight w:val="0"/>
      <w:marTop w:val="0"/>
      <w:marBottom w:val="0"/>
      <w:divBdr>
        <w:top w:val="none" w:sz="0" w:space="0" w:color="auto"/>
        <w:left w:val="none" w:sz="0" w:space="0" w:color="auto"/>
        <w:bottom w:val="none" w:sz="0" w:space="0" w:color="auto"/>
        <w:right w:val="none" w:sz="0" w:space="0" w:color="auto"/>
      </w:divBdr>
    </w:div>
    <w:div w:id="755133406">
      <w:marLeft w:val="0"/>
      <w:marRight w:val="0"/>
      <w:marTop w:val="0"/>
      <w:marBottom w:val="0"/>
      <w:divBdr>
        <w:top w:val="none" w:sz="0" w:space="0" w:color="auto"/>
        <w:left w:val="none" w:sz="0" w:space="0" w:color="auto"/>
        <w:bottom w:val="none" w:sz="0" w:space="0" w:color="auto"/>
        <w:right w:val="none" w:sz="0" w:space="0" w:color="auto"/>
      </w:divBdr>
    </w:div>
    <w:div w:id="755133407">
      <w:marLeft w:val="0"/>
      <w:marRight w:val="0"/>
      <w:marTop w:val="0"/>
      <w:marBottom w:val="0"/>
      <w:divBdr>
        <w:top w:val="none" w:sz="0" w:space="0" w:color="auto"/>
        <w:left w:val="none" w:sz="0" w:space="0" w:color="auto"/>
        <w:bottom w:val="none" w:sz="0" w:space="0" w:color="auto"/>
        <w:right w:val="none" w:sz="0" w:space="0" w:color="auto"/>
      </w:divBdr>
    </w:div>
    <w:div w:id="755133408">
      <w:marLeft w:val="0"/>
      <w:marRight w:val="0"/>
      <w:marTop w:val="0"/>
      <w:marBottom w:val="0"/>
      <w:divBdr>
        <w:top w:val="none" w:sz="0" w:space="0" w:color="auto"/>
        <w:left w:val="none" w:sz="0" w:space="0" w:color="auto"/>
        <w:bottom w:val="none" w:sz="0" w:space="0" w:color="auto"/>
        <w:right w:val="none" w:sz="0" w:space="0" w:color="auto"/>
      </w:divBdr>
    </w:div>
    <w:div w:id="755133409">
      <w:marLeft w:val="0"/>
      <w:marRight w:val="0"/>
      <w:marTop w:val="0"/>
      <w:marBottom w:val="0"/>
      <w:divBdr>
        <w:top w:val="none" w:sz="0" w:space="0" w:color="auto"/>
        <w:left w:val="none" w:sz="0" w:space="0" w:color="auto"/>
        <w:bottom w:val="none" w:sz="0" w:space="0" w:color="auto"/>
        <w:right w:val="none" w:sz="0" w:space="0" w:color="auto"/>
      </w:divBdr>
    </w:div>
    <w:div w:id="755133410">
      <w:marLeft w:val="0"/>
      <w:marRight w:val="0"/>
      <w:marTop w:val="0"/>
      <w:marBottom w:val="0"/>
      <w:divBdr>
        <w:top w:val="none" w:sz="0" w:space="0" w:color="auto"/>
        <w:left w:val="none" w:sz="0" w:space="0" w:color="auto"/>
        <w:bottom w:val="none" w:sz="0" w:space="0" w:color="auto"/>
        <w:right w:val="none" w:sz="0" w:space="0" w:color="auto"/>
      </w:divBdr>
    </w:div>
    <w:div w:id="755133411">
      <w:marLeft w:val="0"/>
      <w:marRight w:val="0"/>
      <w:marTop w:val="0"/>
      <w:marBottom w:val="0"/>
      <w:divBdr>
        <w:top w:val="none" w:sz="0" w:space="0" w:color="auto"/>
        <w:left w:val="none" w:sz="0" w:space="0" w:color="auto"/>
        <w:bottom w:val="none" w:sz="0" w:space="0" w:color="auto"/>
        <w:right w:val="none" w:sz="0" w:space="0" w:color="auto"/>
      </w:divBdr>
    </w:div>
    <w:div w:id="755133412">
      <w:marLeft w:val="0"/>
      <w:marRight w:val="0"/>
      <w:marTop w:val="0"/>
      <w:marBottom w:val="0"/>
      <w:divBdr>
        <w:top w:val="none" w:sz="0" w:space="0" w:color="auto"/>
        <w:left w:val="none" w:sz="0" w:space="0" w:color="auto"/>
        <w:bottom w:val="none" w:sz="0" w:space="0" w:color="auto"/>
        <w:right w:val="none" w:sz="0" w:space="0" w:color="auto"/>
      </w:divBdr>
    </w:div>
    <w:div w:id="755133413">
      <w:marLeft w:val="0"/>
      <w:marRight w:val="0"/>
      <w:marTop w:val="0"/>
      <w:marBottom w:val="0"/>
      <w:divBdr>
        <w:top w:val="none" w:sz="0" w:space="0" w:color="auto"/>
        <w:left w:val="none" w:sz="0" w:space="0" w:color="auto"/>
        <w:bottom w:val="none" w:sz="0" w:space="0" w:color="auto"/>
        <w:right w:val="none" w:sz="0" w:space="0" w:color="auto"/>
      </w:divBdr>
    </w:div>
    <w:div w:id="755133414">
      <w:marLeft w:val="0"/>
      <w:marRight w:val="0"/>
      <w:marTop w:val="0"/>
      <w:marBottom w:val="0"/>
      <w:divBdr>
        <w:top w:val="none" w:sz="0" w:space="0" w:color="auto"/>
        <w:left w:val="none" w:sz="0" w:space="0" w:color="auto"/>
        <w:bottom w:val="none" w:sz="0" w:space="0" w:color="auto"/>
        <w:right w:val="none" w:sz="0" w:space="0" w:color="auto"/>
      </w:divBdr>
    </w:div>
    <w:div w:id="755133415">
      <w:marLeft w:val="0"/>
      <w:marRight w:val="0"/>
      <w:marTop w:val="0"/>
      <w:marBottom w:val="0"/>
      <w:divBdr>
        <w:top w:val="none" w:sz="0" w:space="0" w:color="auto"/>
        <w:left w:val="none" w:sz="0" w:space="0" w:color="auto"/>
        <w:bottom w:val="none" w:sz="0" w:space="0" w:color="auto"/>
        <w:right w:val="none" w:sz="0" w:space="0" w:color="auto"/>
      </w:divBdr>
    </w:div>
    <w:div w:id="75513341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
    <w:div w:id="755133418">
      <w:marLeft w:val="0"/>
      <w:marRight w:val="0"/>
      <w:marTop w:val="0"/>
      <w:marBottom w:val="0"/>
      <w:divBdr>
        <w:top w:val="none" w:sz="0" w:space="0" w:color="auto"/>
        <w:left w:val="none" w:sz="0" w:space="0" w:color="auto"/>
        <w:bottom w:val="none" w:sz="0" w:space="0" w:color="auto"/>
        <w:right w:val="none" w:sz="0" w:space="0" w:color="auto"/>
      </w:divBdr>
    </w:div>
    <w:div w:id="755133419">
      <w:marLeft w:val="0"/>
      <w:marRight w:val="0"/>
      <w:marTop w:val="0"/>
      <w:marBottom w:val="0"/>
      <w:divBdr>
        <w:top w:val="none" w:sz="0" w:space="0" w:color="auto"/>
        <w:left w:val="none" w:sz="0" w:space="0" w:color="auto"/>
        <w:bottom w:val="none" w:sz="0" w:space="0" w:color="auto"/>
        <w:right w:val="none" w:sz="0" w:space="0" w:color="auto"/>
      </w:divBdr>
    </w:div>
    <w:div w:id="755133420">
      <w:marLeft w:val="0"/>
      <w:marRight w:val="0"/>
      <w:marTop w:val="0"/>
      <w:marBottom w:val="0"/>
      <w:divBdr>
        <w:top w:val="none" w:sz="0" w:space="0" w:color="auto"/>
        <w:left w:val="none" w:sz="0" w:space="0" w:color="auto"/>
        <w:bottom w:val="none" w:sz="0" w:space="0" w:color="auto"/>
        <w:right w:val="none" w:sz="0" w:space="0" w:color="auto"/>
      </w:divBdr>
    </w:div>
    <w:div w:id="755133421">
      <w:marLeft w:val="0"/>
      <w:marRight w:val="0"/>
      <w:marTop w:val="0"/>
      <w:marBottom w:val="0"/>
      <w:divBdr>
        <w:top w:val="none" w:sz="0" w:space="0" w:color="auto"/>
        <w:left w:val="none" w:sz="0" w:space="0" w:color="auto"/>
        <w:bottom w:val="none" w:sz="0" w:space="0" w:color="auto"/>
        <w:right w:val="none" w:sz="0" w:space="0" w:color="auto"/>
      </w:divBdr>
    </w:div>
    <w:div w:id="755133422">
      <w:marLeft w:val="0"/>
      <w:marRight w:val="0"/>
      <w:marTop w:val="0"/>
      <w:marBottom w:val="0"/>
      <w:divBdr>
        <w:top w:val="none" w:sz="0" w:space="0" w:color="auto"/>
        <w:left w:val="none" w:sz="0" w:space="0" w:color="auto"/>
        <w:bottom w:val="none" w:sz="0" w:space="0" w:color="auto"/>
        <w:right w:val="none" w:sz="0" w:space="0" w:color="auto"/>
      </w:divBdr>
    </w:div>
    <w:div w:id="755133423">
      <w:marLeft w:val="0"/>
      <w:marRight w:val="0"/>
      <w:marTop w:val="0"/>
      <w:marBottom w:val="0"/>
      <w:divBdr>
        <w:top w:val="none" w:sz="0" w:space="0" w:color="auto"/>
        <w:left w:val="none" w:sz="0" w:space="0" w:color="auto"/>
        <w:bottom w:val="none" w:sz="0" w:space="0" w:color="auto"/>
        <w:right w:val="none" w:sz="0" w:space="0" w:color="auto"/>
      </w:divBdr>
    </w:div>
    <w:div w:id="755133424">
      <w:marLeft w:val="0"/>
      <w:marRight w:val="0"/>
      <w:marTop w:val="0"/>
      <w:marBottom w:val="0"/>
      <w:divBdr>
        <w:top w:val="none" w:sz="0" w:space="0" w:color="auto"/>
        <w:left w:val="none" w:sz="0" w:space="0" w:color="auto"/>
        <w:bottom w:val="none" w:sz="0" w:space="0" w:color="auto"/>
        <w:right w:val="none" w:sz="0" w:space="0" w:color="auto"/>
      </w:divBdr>
    </w:div>
    <w:div w:id="755133425">
      <w:marLeft w:val="0"/>
      <w:marRight w:val="0"/>
      <w:marTop w:val="0"/>
      <w:marBottom w:val="0"/>
      <w:divBdr>
        <w:top w:val="none" w:sz="0" w:space="0" w:color="auto"/>
        <w:left w:val="none" w:sz="0" w:space="0" w:color="auto"/>
        <w:bottom w:val="none" w:sz="0" w:space="0" w:color="auto"/>
        <w:right w:val="none" w:sz="0" w:space="0" w:color="auto"/>
      </w:divBdr>
    </w:div>
    <w:div w:id="755133426">
      <w:marLeft w:val="0"/>
      <w:marRight w:val="0"/>
      <w:marTop w:val="0"/>
      <w:marBottom w:val="0"/>
      <w:divBdr>
        <w:top w:val="none" w:sz="0" w:space="0" w:color="auto"/>
        <w:left w:val="none" w:sz="0" w:space="0" w:color="auto"/>
        <w:bottom w:val="none" w:sz="0" w:space="0" w:color="auto"/>
        <w:right w:val="none" w:sz="0" w:space="0" w:color="auto"/>
      </w:divBdr>
    </w:div>
    <w:div w:id="755133427">
      <w:marLeft w:val="0"/>
      <w:marRight w:val="0"/>
      <w:marTop w:val="0"/>
      <w:marBottom w:val="0"/>
      <w:divBdr>
        <w:top w:val="none" w:sz="0" w:space="0" w:color="auto"/>
        <w:left w:val="none" w:sz="0" w:space="0" w:color="auto"/>
        <w:bottom w:val="none" w:sz="0" w:space="0" w:color="auto"/>
        <w:right w:val="none" w:sz="0" w:space="0" w:color="auto"/>
      </w:divBdr>
    </w:div>
    <w:div w:id="755133428">
      <w:marLeft w:val="0"/>
      <w:marRight w:val="0"/>
      <w:marTop w:val="0"/>
      <w:marBottom w:val="0"/>
      <w:divBdr>
        <w:top w:val="none" w:sz="0" w:space="0" w:color="auto"/>
        <w:left w:val="none" w:sz="0" w:space="0" w:color="auto"/>
        <w:bottom w:val="none" w:sz="0" w:space="0" w:color="auto"/>
        <w:right w:val="none" w:sz="0" w:space="0" w:color="auto"/>
      </w:divBdr>
    </w:div>
    <w:div w:id="755133429">
      <w:marLeft w:val="0"/>
      <w:marRight w:val="0"/>
      <w:marTop w:val="0"/>
      <w:marBottom w:val="0"/>
      <w:divBdr>
        <w:top w:val="none" w:sz="0" w:space="0" w:color="auto"/>
        <w:left w:val="none" w:sz="0" w:space="0" w:color="auto"/>
        <w:bottom w:val="none" w:sz="0" w:space="0" w:color="auto"/>
        <w:right w:val="none" w:sz="0" w:space="0" w:color="auto"/>
      </w:divBdr>
    </w:div>
    <w:div w:id="755133430">
      <w:marLeft w:val="0"/>
      <w:marRight w:val="0"/>
      <w:marTop w:val="0"/>
      <w:marBottom w:val="0"/>
      <w:divBdr>
        <w:top w:val="none" w:sz="0" w:space="0" w:color="auto"/>
        <w:left w:val="none" w:sz="0" w:space="0" w:color="auto"/>
        <w:bottom w:val="none" w:sz="0" w:space="0" w:color="auto"/>
        <w:right w:val="none" w:sz="0" w:space="0" w:color="auto"/>
      </w:divBdr>
    </w:div>
    <w:div w:id="755133431">
      <w:marLeft w:val="0"/>
      <w:marRight w:val="0"/>
      <w:marTop w:val="0"/>
      <w:marBottom w:val="0"/>
      <w:divBdr>
        <w:top w:val="none" w:sz="0" w:space="0" w:color="auto"/>
        <w:left w:val="none" w:sz="0" w:space="0" w:color="auto"/>
        <w:bottom w:val="none" w:sz="0" w:space="0" w:color="auto"/>
        <w:right w:val="none" w:sz="0" w:space="0" w:color="auto"/>
      </w:divBdr>
    </w:div>
    <w:div w:id="755133432">
      <w:marLeft w:val="0"/>
      <w:marRight w:val="0"/>
      <w:marTop w:val="0"/>
      <w:marBottom w:val="0"/>
      <w:divBdr>
        <w:top w:val="none" w:sz="0" w:space="0" w:color="auto"/>
        <w:left w:val="none" w:sz="0" w:space="0" w:color="auto"/>
        <w:bottom w:val="none" w:sz="0" w:space="0" w:color="auto"/>
        <w:right w:val="none" w:sz="0" w:space="0" w:color="auto"/>
      </w:divBdr>
    </w:div>
    <w:div w:id="755133433">
      <w:marLeft w:val="0"/>
      <w:marRight w:val="0"/>
      <w:marTop w:val="0"/>
      <w:marBottom w:val="0"/>
      <w:divBdr>
        <w:top w:val="none" w:sz="0" w:space="0" w:color="auto"/>
        <w:left w:val="none" w:sz="0" w:space="0" w:color="auto"/>
        <w:bottom w:val="none" w:sz="0" w:space="0" w:color="auto"/>
        <w:right w:val="none" w:sz="0" w:space="0" w:color="auto"/>
      </w:divBdr>
    </w:div>
    <w:div w:id="755133434">
      <w:marLeft w:val="0"/>
      <w:marRight w:val="0"/>
      <w:marTop w:val="0"/>
      <w:marBottom w:val="0"/>
      <w:divBdr>
        <w:top w:val="none" w:sz="0" w:space="0" w:color="auto"/>
        <w:left w:val="none" w:sz="0" w:space="0" w:color="auto"/>
        <w:bottom w:val="none" w:sz="0" w:space="0" w:color="auto"/>
        <w:right w:val="none" w:sz="0" w:space="0" w:color="auto"/>
      </w:divBdr>
    </w:div>
    <w:div w:id="755133435">
      <w:marLeft w:val="0"/>
      <w:marRight w:val="0"/>
      <w:marTop w:val="0"/>
      <w:marBottom w:val="0"/>
      <w:divBdr>
        <w:top w:val="none" w:sz="0" w:space="0" w:color="auto"/>
        <w:left w:val="none" w:sz="0" w:space="0" w:color="auto"/>
        <w:bottom w:val="none" w:sz="0" w:space="0" w:color="auto"/>
        <w:right w:val="none" w:sz="0" w:space="0" w:color="auto"/>
      </w:divBdr>
    </w:div>
    <w:div w:id="755133436">
      <w:marLeft w:val="0"/>
      <w:marRight w:val="0"/>
      <w:marTop w:val="0"/>
      <w:marBottom w:val="0"/>
      <w:divBdr>
        <w:top w:val="none" w:sz="0" w:space="0" w:color="auto"/>
        <w:left w:val="none" w:sz="0" w:space="0" w:color="auto"/>
        <w:bottom w:val="none" w:sz="0" w:space="0" w:color="auto"/>
        <w:right w:val="none" w:sz="0" w:space="0" w:color="auto"/>
      </w:divBdr>
    </w:div>
    <w:div w:id="755133437">
      <w:marLeft w:val="0"/>
      <w:marRight w:val="0"/>
      <w:marTop w:val="0"/>
      <w:marBottom w:val="0"/>
      <w:divBdr>
        <w:top w:val="none" w:sz="0" w:space="0" w:color="auto"/>
        <w:left w:val="none" w:sz="0" w:space="0" w:color="auto"/>
        <w:bottom w:val="none" w:sz="0" w:space="0" w:color="auto"/>
        <w:right w:val="none" w:sz="0" w:space="0" w:color="auto"/>
      </w:divBdr>
    </w:div>
    <w:div w:id="755133438">
      <w:marLeft w:val="0"/>
      <w:marRight w:val="0"/>
      <w:marTop w:val="0"/>
      <w:marBottom w:val="0"/>
      <w:divBdr>
        <w:top w:val="none" w:sz="0" w:space="0" w:color="auto"/>
        <w:left w:val="none" w:sz="0" w:space="0" w:color="auto"/>
        <w:bottom w:val="none" w:sz="0" w:space="0" w:color="auto"/>
        <w:right w:val="none" w:sz="0" w:space="0" w:color="auto"/>
      </w:divBdr>
    </w:div>
    <w:div w:id="755133439">
      <w:marLeft w:val="0"/>
      <w:marRight w:val="0"/>
      <w:marTop w:val="0"/>
      <w:marBottom w:val="0"/>
      <w:divBdr>
        <w:top w:val="none" w:sz="0" w:space="0" w:color="auto"/>
        <w:left w:val="none" w:sz="0" w:space="0" w:color="auto"/>
        <w:bottom w:val="none" w:sz="0" w:space="0" w:color="auto"/>
        <w:right w:val="none" w:sz="0" w:space="0" w:color="auto"/>
      </w:divBdr>
    </w:div>
    <w:div w:id="755133441">
      <w:marLeft w:val="0"/>
      <w:marRight w:val="0"/>
      <w:marTop w:val="0"/>
      <w:marBottom w:val="0"/>
      <w:divBdr>
        <w:top w:val="none" w:sz="0" w:space="0" w:color="auto"/>
        <w:left w:val="none" w:sz="0" w:space="0" w:color="auto"/>
        <w:bottom w:val="none" w:sz="0" w:space="0" w:color="auto"/>
        <w:right w:val="none" w:sz="0" w:space="0" w:color="auto"/>
      </w:divBdr>
    </w:div>
    <w:div w:id="755133442">
      <w:marLeft w:val="0"/>
      <w:marRight w:val="0"/>
      <w:marTop w:val="0"/>
      <w:marBottom w:val="0"/>
      <w:divBdr>
        <w:top w:val="none" w:sz="0" w:space="0" w:color="auto"/>
        <w:left w:val="none" w:sz="0" w:space="0" w:color="auto"/>
        <w:bottom w:val="none" w:sz="0" w:space="0" w:color="auto"/>
        <w:right w:val="none" w:sz="0" w:space="0" w:color="auto"/>
      </w:divBdr>
    </w:div>
    <w:div w:id="755133445">
      <w:marLeft w:val="0"/>
      <w:marRight w:val="0"/>
      <w:marTop w:val="0"/>
      <w:marBottom w:val="0"/>
      <w:divBdr>
        <w:top w:val="none" w:sz="0" w:space="0" w:color="auto"/>
        <w:left w:val="none" w:sz="0" w:space="0" w:color="auto"/>
        <w:bottom w:val="none" w:sz="0" w:space="0" w:color="auto"/>
        <w:right w:val="none" w:sz="0" w:space="0" w:color="auto"/>
      </w:divBdr>
    </w:div>
    <w:div w:id="755133446">
      <w:marLeft w:val="0"/>
      <w:marRight w:val="0"/>
      <w:marTop w:val="0"/>
      <w:marBottom w:val="0"/>
      <w:divBdr>
        <w:top w:val="none" w:sz="0" w:space="0" w:color="auto"/>
        <w:left w:val="none" w:sz="0" w:space="0" w:color="auto"/>
        <w:bottom w:val="none" w:sz="0" w:space="0" w:color="auto"/>
        <w:right w:val="none" w:sz="0" w:space="0" w:color="auto"/>
      </w:divBdr>
    </w:div>
    <w:div w:id="755133451">
      <w:marLeft w:val="0"/>
      <w:marRight w:val="0"/>
      <w:marTop w:val="0"/>
      <w:marBottom w:val="0"/>
      <w:divBdr>
        <w:top w:val="none" w:sz="0" w:space="0" w:color="auto"/>
        <w:left w:val="none" w:sz="0" w:space="0" w:color="auto"/>
        <w:bottom w:val="none" w:sz="0" w:space="0" w:color="auto"/>
        <w:right w:val="none" w:sz="0" w:space="0" w:color="auto"/>
      </w:divBdr>
    </w:div>
    <w:div w:id="755133453">
      <w:marLeft w:val="0"/>
      <w:marRight w:val="0"/>
      <w:marTop w:val="0"/>
      <w:marBottom w:val="0"/>
      <w:divBdr>
        <w:top w:val="none" w:sz="0" w:space="0" w:color="auto"/>
        <w:left w:val="none" w:sz="0" w:space="0" w:color="auto"/>
        <w:bottom w:val="none" w:sz="0" w:space="0" w:color="auto"/>
        <w:right w:val="none" w:sz="0" w:space="0" w:color="auto"/>
      </w:divBdr>
    </w:div>
    <w:div w:id="755133454">
      <w:marLeft w:val="0"/>
      <w:marRight w:val="0"/>
      <w:marTop w:val="0"/>
      <w:marBottom w:val="0"/>
      <w:divBdr>
        <w:top w:val="none" w:sz="0" w:space="0" w:color="auto"/>
        <w:left w:val="none" w:sz="0" w:space="0" w:color="auto"/>
        <w:bottom w:val="none" w:sz="0" w:space="0" w:color="auto"/>
        <w:right w:val="none" w:sz="0" w:space="0" w:color="auto"/>
      </w:divBdr>
      <w:divsChild>
        <w:div w:id="755133456">
          <w:marLeft w:val="0"/>
          <w:marRight w:val="0"/>
          <w:marTop w:val="0"/>
          <w:marBottom w:val="0"/>
          <w:divBdr>
            <w:top w:val="none" w:sz="0" w:space="0" w:color="auto"/>
            <w:left w:val="none" w:sz="0" w:space="0" w:color="auto"/>
            <w:bottom w:val="none" w:sz="0" w:space="0" w:color="auto"/>
            <w:right w:val="none" w:sz="0" w:space="0" w:color="auto"/>
          </w:divBdr>
          <w:divsChild>
            <w:div w:id="755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57">
      <w:marLeft w:val="0"/>
      <w:marRight w:val="0"/>
      <w:marTop w:val="0"/>
      <w:marBottom w:val="0"/>
      <w:divBdr>
        <w:top w:val="none" w:sz="0" w:space="0" w:color="auto"/>
        <w:left w:val="none" w:sz="0" w:space="0" w:color="auto"/>
        <w:bottom w:val="none" w:sz="0" w:space="0" w:color="auto"/>
        <w:right w:val="none" w:sz="0" w:space="0" w:color="auto"/>
      </w:divBdr>
    </w:div>
    <w:div w:id="755133458">
      <w:marLeft w:val="0"/>
      <w:marRight w:val="0"/>
      <w:marTop w:val="0"/>
      <w:marBottom w:val="0"/>
      <w:divBdr>
        <w:top w:val="none" w:sz="0" w:space="0" w:color="auto"/>
        <w:left w:val="none" w:sz="0" w:space="0" w:color="auto"/>
        <w:bottom w:val="none" w:sz="0" w:space="0" w:color="auto"/>
        <w:right w:val="none" w:sz="0" w:space="0" w:color="auto"/>
      </w:divBdr>
    </w:div>
    <w:div w:id="755133459">
      <w:marLeft w:val="0"/>
      <w:marRight w:val="0"/>
      <w:marTop w:val="0"/>
      <w:marBottom w:val="0"/>
      <w:divBdr>
        <w:top w:val="none" w:sz="0" w:space="0" w:color="auto"/>
        <w:left w:val="none" w:sz="0" w:space="0" w:color="auto"/>
        <w:bottom w:val="none" w:sz="0" w:space="0" w:color="auto"/>
        <w:right w:val="none" w:sz="0" w:space="0" w:color="auto"/>
      </w:divBdr>
      <w:divsChild>
        <w:div w:id="755133440">
          <w:marLeft w:val="0"/>
          <w:marRight w:val="0"/>
          <w:marTop w:val="0"/>
          <w:marBottom w:val="0"/>
          <w:divBdr>
            <w:top w:val="none" w:sz="0" w:space="0" w:color="auto"/>
            <w:left w:val="none" w:sz="0" w:space="0" w:color="auto"/>
            <w:bottom w:val="none" w:sz="0" w:space="0" w:color="auto"/>
            <w:right w:val="none" w:sz="0" w:space="0" w:color="auto"/>
          </w:divBdr>
          <w:divsChild>
            <w:div w:id="7551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0">
      <w:marLeft w:val="0"/>
      <w:marRight w:val="0"/>
      <w:marTop w:val="0"/>
      <w:marBottom w:val="0"/>
      <w:divBdr>
        <w:top w:val="none" w:sz="0" w:space="0" w:color="auto"/>
        <w:left w:val="none" w:sz="0" w:space="0" w:color="auto"/>
        <w:bottom w:val="none" w:sz="0" w:space="0" w:color="auto"/>
        <w:right w:val="none" w:sz="0" w:space="0" w:color="auto"/>
      </w:divBdr>
    </w:div>
    <w:div w:id="755133462">
      <w:marLeft w:val="0"/>
      <w:marRight w:val="0"/>
      <w:marTop w:val="0"/>
      <w:marBottom w:val="0"/>
      <w:divBdr>
        <w:top w:val="none" w:sz="0" w:space="0" w:color="auto"/>
        <w:left w:val="none" w:sz="0" w:space="0" w:color="auto"/>
        <w:bottom w:val="none" w:sz="0" w:space="0" w:color="auto"/>
        <w:right w:val="none" w:sz="0" w:space="0" w:color="auto"/>
      </w:divBdr>
      <w:divsChild>
        <w:div w:id="755133455">
          <w:marLeft w:val="0"/>
          <w:marRight w:val="0"/>
          <w:marTop w:val="0"/>
          <w:marBottom w:val="0"/>
          <w:divBdr>
            <w:top w:val="none" w:sz="0" w:space="0" w:color="auto"/>
            <w:left w:val="none" w:sz="0" w:space="0" w:color="auto"/>
            <w:bottom w:val="none" w:sz="0" w:space="0" w:color="auto"/>
            <w:right w:val="none" w:sz="0" w:space="0" w:color="auto"/>
          </w:divBdr>
          <w:divsChild>
            <w:div w:id="755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6">
      <w:marLeft w:val="0"/>
      <w:marRight w:val="0"/>
      <w:marTop w:val="0"/>
      <w:marBottom w:val="0"/>
      <w:divBdr>
        <w:top w:val="none" w:sz="0" w:space="0" w:color="auto"/>
        <w:left w:val="none" w:sz="0" w:space="0" w:color="auto"/>
        <w:bottom w:val="none" w:sz="0" w:space="0" w:color="auto"/>
        <w:right w:val="none" w:sz="0" w:space="0" w:color="auto"/>
      </w:divBdr>
    </w:div>
    <w:div w:id="755133467">
      <w:marLeft w:val="0"/>
      <w:marRight w:val="0"/>
      <w:marTop w:val="0"/>
      <w:marBottom w:val="0"/>
      <w:divBdr>
        <w:top w:val="none" w:sz="0" w:space="0" w:color="auto"/>
        <w:left w:val="none" w:sz="0" w:space="0" w:color="auto"/>
        <w:bottom w:val="none" w:sz="0" w:space="0" w:color="auto"/>
        <w:right w:val="none" w:sz="0" w:space="0" w:color="auto"/>
      </w:divBdr>
      <w:divsChild>
        <w:div w:id="755133452">
          <w:marLeft w:val="0"/>
          <w:marRight w:val="0"/>
          <w:marTop w:val="0"/>
          <w:marBottom w:val="0"/>
          <w:divBdr>
            <w:top w:val="none" w:sz="0" w:space="0" w:color="auto"/>
            <w:left w:val="none" w:sz="0" w:space="0" w:color="auto"/>
            <w:bottom w:val="none" w:sz="0" w:space="0" w:color="auto"/>
            <w:right w:val="none" w:sz="0" w:space="0" w:color="auto"/>
          </w:divBdr>
          <w:divsChild>
            <w:div w:id="755133443">
              <w:marLeft w:val="0"/>
              <w:marRight w:val="0"/>
              <w:marTop w:val="0"/>
              <w:marBottom w:val="0"/>
              <w:divBdr>
                <w:top w:val="none" w:sz="0" w:space="0" w:color="auto"/>
                <w:left w:val="none" w:sz="0" w:space="0" w:color="auto"/>
                <w:bottom w:val="none" w:sz="0" w:space="0" w:color="auto"/>
                <w:right w:val="none" w:sz="0" w:space="0" w:color="auto"/>
              </w:divBdr>
            </w:div>
            <w:div w:id="755133444">
              <w:marLeft w:val="0"/>
              <w:marRight w:val="0"/>
              <w:marTop w:val="0"/>
              <w:marBottom w:val="0"/>
              <w:divBdr>
                <w:top w:val="none" w:sz="0" w:space="0" w:color="auto"/>
                <w:left w:val="none" w:sz="0" w:space="0" w:color="auto"/>
                <w:bottom w:val="none" w:sz="0" w:space="0" w:color="auto"/>
                <w:right w:val="none" w:sz="0" w:space="0" w:color="auto"/>
              </w:divBdr>
            </w:div>
            <w:div w:id="755133447">
              <w:marLeft w:val="0"/>
              <w:marRight w:val="0"/>
              <w:marTop w:val="0"/>
              <w:marBottom w:val="0"/>
              <w:divBdr>
                <w:top w:val="none" w:sz="0" w:space="0" w:color="auto"/>
                <w:left w:val="none" w:sz="0" w:space="0" w:color="auto"/>
                <w:bottom w:val="none" w:sz="0" w:space="0" w:color="auto"/>
                <w:right w:val="none" w:sz="0" w:space="0" w:color="auto"/>
              </w:divBdr>
            </w:div>
            <w:div w:id="755133448">
              <w:marLeft w:val="0"/>
              <w:marRight w:val="0"/>
              <w:marTop w:val="0"/>
              <w:marBottom w:val="0"/>
              <w:divBdr>
                <w:top w:val="none" w:sz="0" w:space="0" w:color="auto"/>
                <w:left w:val="none" w:sz="0" w:space="0" w:color="auto"/>
                <w:bottom w:val="none" w:sz="0" w:space="0" w:color="auto"/>
                <w:right w:val="none" w:sz="0" w:space="0" w:color="auto"/>
              </w:divBdr>
            </w:div>
            <w:div w:id="755133450">
              <w:marLeft w:val="0"/>
              <w:marRight w:val="0"/>
              <w:marTop w:val="0"/>
              <w:marBottom w:val="0"/>
              <w:divBdr>
                <w:top w:val="none" w:sz="0" w:space="0" w:color="auto"/>
                <w:left w:val="none" w:sz="0" w:space="0" w:color="auto"/>
                <w:bottom w:val="none" w:sz="0" w:space="0" w:color="auto"/>
                <w:right w:val="none" w:sz="0" w:space="0" w:color="auto"/>
              </w:divBdr>
            </w:div>
            <w:div w:id="755133461">
              <w:marLeft w:val="0"/>
              <w:marRight w:val="0"/>
              <w:marTop w:val="0"/>
              <w:marBottom w:val="0"/>
              <w:divBdr>
                <w:top w:val="none" w:sz="0" w:space="0" w:color="auto"/>
                <w:left w:val="none" w:sz="0" w:space="0" w:color="auto"/>
                <w:bottom w:val="none" w:sz="0" w:space="0" w:color="auto"/>
                <w:right w:val="none" w:sz="0" w:space="0" w:color="auto"/>
              </w:divBdr>
            </w:div>
            <w:div w:id="75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68">
      <w:marLeft w:val="0"/>
      <w:marRight w:val="0"/>
      <w:marTop w:val="0"/>
      <w:marBottom w:val="0"/>
      <w:divBdr>
        <w:top w:val="none" w:sz="0" w:space="0" w:color="auto"/>
        <w:left w:val="none" w:sz="0" w:space="0" w:color="auto"/>
        <w:bottom w:val="none" w:sz="0" w:space="0" w:color="auto"/>
        <w:right w:val="none" w:sz="0" w:space="0" w:color="auto"/>
      </w:divBdr>
    </w:div>
    <w:div w:id="755133469">
      <w:marLeft w:val="0"/>
      <w:marRight w:val="0"/>
      <w:marTop w:val="0"/>
      <w:marBottom w:val="0"/>
      <w:divBdr>
        <w:top w:val="none" w:sz="0" w:space="0" w:color="auto"/>
        <w:left w:val="none" w:sz="0" w:space="0" w:color="auto"/>
        <w:bottom w:val="none" w:sz="0" w:space="0" w:color="auto"/>
        <w:right w:val="none" w:sz="0" w:space="0" w:color="auto"/>
      </w:divBdr>
    </w:div>
    <w:div w:id="755133470">
      <w:marLeft w:val="0"/>
      <w:marRight w:val="0"/>
      <w:marTop w:val="0"/>
      <w:marBottom w:val="0"/>
      <w:divBdr>
        <w:top w:val="none" w:sz="0" w:space="0" w:color="auto"/>
        <w:left w:val="none" w:sz="0" w:space="0" w:color="auto"/>
        <w:bottom w:val="none" w:sz="0" w:space="0" w:color="auto"/>
        <w:right w:val="none" w:sz="0" w:space="0" w:color="auto"/>
      </w:divBdr>
    </w:div>
    <w:div w:id="755133471">
      <w:marLeft w:val="0"/>
      <w:marRight w:val="0"/>
      <w:marTop w:val="0"/>
      <w:marBottom w:val="0"/>
      <w:divBdr>
        <w:top w:val="none" w:sz="0" w:space="0" w:color="auto"/>
        <w:left w:val="none" w:sz="0" w:space="0" w:color="auto"/>
        <w:bottom w:val="none" w:sz="0" w:space="0" w:color="auto"/>
        <w:right w:val="none" w:sz="0" w:space="0" w:color="auto"/>
      </w:divBdr>
    </w:div>
    <w:div w:id="755133472">
      <w:marLeft w:val="0"/>
      <w:marRight w:val="0"/>
      <w:marTop w:val="0"/>
      <w:marBottom w:val="0"/>
      <w:divBdr>
        <w:top w:val="none" w:sz="0" w:space="0" w:color="auto"/>
        <w:left w:val="none" w:sz="0" w:space="0" w:color="auto"/>
        <w:bottom w:val="none" w:sz="0" w:space="0" w:color="auto"/>
        <w:right w:val="none" w:sz="0" w:space="0" w:color="auto"/>
      </w:divBdr>
    </w:div>
    <w:div w:id="755133473">
      <w:marLeft w:val="0"/>
      <w:marRight w:val="0"/>
      <w:marTop w:val="0"/>
      <w:marBottom w:val="0"/>
      <w:divBdr>
        <w:top w:val="none" w:sz="0" w:space="0" w:color="auto"/>
        <w:left w:val="none" w:sz="0" w:space="0" w:color="auto"/>
        <w:bottom w:val="none" w:sz="0" w:space="0" w:color="auto"/>
        <w:right w:val="none" w:sz="0" w:space="0" w:color="auto"/>
      </w:divBdr>
    </w:div>
    <w:div w:id="755133474">
      <w:marLeft w:val="0"/>
      <w:marRight w:val="0"/>
      <w:marTop w:val="0"/>
      <w:marBottom w:val="0"/>
      <w:divBdr>
        <w:top w:val="none" w:sz="0" w:space="0" w:color="auto"/>
        <w:left w:val="none" w:sz="0" w:space="0" w:color="auto"/>
        <w:bottom w:val="none" w:sz="0" w:space="0" w:color="auto"/>
        <w:right w:val="none" w:sz="0" w:space="0" w:color="auto"/>
      </w:divBdr>
    </w:div>
    <w:div w:id="755133475">
      <w:marLeft w:val="0"/>
      <w:marRight w:val="0"/>
      <w:marTop w:val="0"/>
      <w:marBottom w:val="0"/>
      <w:divBdr>
        <w:top w:val="none" w:sz="0" w:space="0" w:color="auto"/>
        <w:left w:val="none" w:sz="0" w:space="0" w:color="auto"/>
        <w:bottom w:val="none" w:sz="0" w:space="0" w:color="auto"/>
        <w:right w:val="none" w:sz="0" w:space="0" w:color="auto"/>
      </w:divBdr>
    </w:div>
    <w:div w:id="755133476">
      <w:marLeft w:val="0"/>
      <w:marRight w:val="0"/>
      <w:marTop w:val="0"/>
      <w:marBottom w:val="0"/>
      <w:divBdr>
        <w:top w:val="none" w:sz="0" w:space="0" w:color="auto"/>
        <w:left w:val="none" w:sz="0" w:space="0" w:color="auto"/>
        <w:bottom w:val="none" w:sz="0" w:space="0" w:color="auto"/>
        <w:right w:val="none" w:sz="0" w:space="0" w:color="auto"/>
      </w:divBdr>
    </w:div>
    <w:div w:id="755133477">
      <w:marLeft w:val="0"/>
      <w:marRight w:val="0"/>
      <w:marTop w:val="0"/>
      <w:marBottom w:val="0"/>
      <w:divBdr>
        <w:top w:val="none" w:sz="0" w:space="0" w:color="auto"/>
        <w:left w:val="none" w:sz="0" w:space="0" w:color="auto"/>
        <w:bottom w:val="none" w:sz="0" w:space="0" w:color="auto"/>
        <w:right w:val="none" w:sz="0" w:space="0" w:color="auto"/>
      </w:divBdr>
    </w:div>
    <w:div w:id="755133478">
      <w:marLeft w:val="0"/>
      <w:marRight w:val="0"/>
      <w:marTop w:val="0"/>
      <w:marBottom w:val="0"/>
      <w:divBdr>
        <w:top w:val="none" w:sz="0" w:space="0" w:color="auto"/>
        <w:left w:val="none" w:sz="0" w:space="0" w:color="auto"/>
        <w:bottom w:val="none" w:sz="0" w:space="0" w:color="auto"/>
        <w:right w:val="none" w:sz="0" w:space="0" w:color="auto"/>
      </w:divBdr>
    </w:div>
    <w:div w:id="755133479">
      <w:marLeft w:val="0"/>
      <w:marRight w:val="0"/>
      <w:marTop w:val="0"/>
      <w:marBottom w:val="0"/>
      <w:divBdr>
        <w:top w:val="none" w:sz="0" w:space="0" w:color="auto"/>
        <w:left w:val="none" w:sz="0" w:space="0" w:color="auto"/>
        <w:bottom w:val="none" w:sz="0" w:space="0" w:color="auto"/>
        <w:right w:val="none" w:sz="0" w:space="0" w:color="auto"/>
      </w:divBdr>
    </w:div>
    <w:div w:id="755133480">
      <w:marLeft w:val="0"/>
      <w:marRight w:val="0"/>
      <w:marTop w:val="0"/>
      <w:marBottom w:val="0"/>
      <w:divBdr>
        <w:top w:val="none" w:sz="0" w:space="0" w:color="auto"/>
        <w:left w:val="none" w:sz="0" w:space="0" w:color="auto"/>
        <w:bottom w:val="none" w:sz="0" w:space="0" w:color="auto"/>
        <w:right w:val="none" w:sz="0" w:space="0" w:color="auto"/>
      </w:divBdr>
    </w:div>
    <w:div w:id="755133481">
      <w:marLeft w:val="0"/>
      <w:marRight w:val="0"/>
      <w:marTop w:val="0"/>
      <w:marBottom w:val="0"/>
      <w:divBdr>
        <w:top w:val="none" w:sz="0" w:space="0" w:color="auto"/>
        <w:left w:val="none" w:sz="0" w:space="0" w:color="auto"/>
        <w:bottom w:val="none" w:sz="0" w:space="0" w:color="auto"/>
        <w:right w:val="none" w:sz="0" w:space="0" w:color="auto"/>
      </w:divBdr>
    </w:div>
    <w:div w:id="755133482">
      <w:marLeft w:val="0"/>
      <w:marRight w:val="0"/>
      <w:marTop w:val="0"/>
      <w:marBottom w:val="0"/>
      <w:divBdr>
        <w:top w:val="none" w:sz="0" w:space="0" w:color="auto"/>
        <w:left w:val="none" w:sz="0" w:space="0" w:color="auto"/>
        <w:bottom w:val="none" w:sz="0" w:space="0" w:color="auto"/>
        <w:right w:val="none" w:sz="0" w:space="0" w:color="auto"/>
      </w:divBdr>
    </w:div>
    <w:div w:id="755133483">
      <w:marLeft w:val="0"/>
      <w:marRight w:val="0"/>
      <w:marTop w:val="0"/>
      <w:marBottom w:val="0"/>
      <w:divBdr>
        <w:top w:val="none" w:sz="0" w:space="0" w:color="auto"/>
        <w:left w:val="none" w:sz="0" w:space="0" w:color="auto"/>
        <w:bottom w:val="none" w:sz="0" w:space="0" w:color="auto"/>
        <w:right w:val="none" w:sz="0" w:space="0" w:color="auto"/>
      </w:divBdr>
    </w:div>
    <w:div w:id="755133484">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55133486">
      <w:marLeft w:val="0"/>
      <w:marRight w:val="0"/>
      <w:marTop w:val="0"/>
      <w:marBottom w:val="0"/>
      <w:divBdr>
        <w:top w:val="none" w:sz="0" w:space="0" w:color="auto"/>
        <w:left w:val="none" w:sz="0" w:space="0" w:color="auto"/>
        <w:bottom w:val="none" w:sz="0" w:space="0" w:color="auto"/>
        <w:right w:val="none" w:sz="0" w:space="0" w:color="auto"/>
      </w:divBdr>
    </w:div>
    <w:div w:id="755133487">
      <w:marLeft w:val="0"/>
      <w:marRight w:val="0"/>
      <w:marTop w:val="0"/>
      <w:marBottom w:val="0"/>
      <w:divBdr>
        <w:top w:val="none" w:sz="0" w:space="0" w:color="auto"/>
        <w:left w:val="none" w:sz="0" w:space="0" w:color="auto"/>
        <w:bottom w:val="none" w:sz="0" w:space="0" w:color="auto"/>
        <w:right w:val="none" w:sz="0" w:space="0" w:color="auto"/>
      </w:divBdr>
    </w:div>
    <w:div w:id="755133488">
      <w:marLeft w:val="0"/>
      <w:marRight w:val="0"/>
      <w:marTop w:val="0"/>
      <w:marBottom w:val="0"/>
      <w:divBdr>
        <w:top w:val="none" w:sz="0" w:space="0" w:color="auto"/>
        <w:left w:val="none" w:sz="0" w:space="0" w:color="auto"/>
        <w:bottom w:val="none" w:sz="0" w:space="0" w:color="auto"/>
        <w:right w:val="none" w:sz="0" w:space="0" w:color="auto"/>
      </w:divBdr>
    </w:div>
    <w:div w:id="755133489">
      <w:marLeft w:val="0"/>
      <w:marRight w:val="0"/>
      <w:marTop w:val="0"/>
      <w:marBottom w:val="0"/>
      <w:divBdr>
        <w:top w:val="none" w:sz="0" w:space="0" w:color="auto"/>
        <w:left w:val="none" w:sz="0" w:space="0" w:color="auto"/>
        <w:bottom w:val="none" w:sz="0" w:space="0" w:color="auto"/>
        <w:right w:val="none" w:sz="0" w:space="0" w:color="auto"/>
      </w:divBdr>
    </w:div>
    <w:div w:id="755133490">
      <w:marLeft w:val="0"/>
      <w:marRight w:val="0"/>
      <w:marTop w:val="0"/>
      <w:marBottom w:val="0"/>
      <w:divBdr>
        <w:top w:val="none" w:sz="0" w:space="0" w:color="auto"/>
        <w:left w:val="none" w:sz="0" w:space="0" w:color="auto"/>
        <w:bottom w:val="none" w:sz="0" w:space="0" w:color="auto"/>
        <w:right w:val="none" w:sz="0" w:space="0" w:color="auto"/>
      </w:divBdr>
    </w:div>
    <w:div w:id="831065703">
      <w:bodyDiv w:val="1"/>
      <w:marLeft w:val="0"/>
      <w:marRight w:val="0"/>
      <w:marTop w:val="0"/>
      <w:marBottom w:val="0"/>
      <w:divBdr>
        <w:top w:val="none" w:sz="0" w:space="0" w:color="auto"/>
        <w:left w:val="none" w:sz="0" w:space="0" w:color="auto"/>
        <w:bottom w:val="none" w:sz="0" w:space="0" w:color="auto"/>
        <w:right w:val="none" w:sz="0" w:space="0" w:color="auto"/>
      </w:divBdr>
    </w:div>
    <w:div w:id="867184727">
      <w:bodyDiv w:val="1"/>
      <w:marLeft w:val="0"/>
      <w:marRight w:val="0"/>
      <w:marTop w:val="0"/>
      <w:marBottom w:val="0"/>
      <w:divBdr>
        <w:top w:val="none" w:sz="0" w:space="0" w:color="auto"/>
        <w:left w:val="none" w:sz="0" w:space="0" w:color="auto"/>
        <w:bottom w:val="none" w:sz="0" w:space="0" w:color="auto"/>
        <w:right w:val="none" w:sz="0" w:space="0" w:color="auto"/>
      </w:divBdr>
    </w:div>
    <w:div w:id="899173462">
      <w:bodyDiv w:val="1"/>
      <w:marLeft w:val="0"/>
      <w:marRight w:val="0"/>
      <w:marTop w:val="0"/>
      <w:marBottom w:val="0"/>
      <w:divBdr>
        <w:top w:val="none" w:sz="0" w:space="0" w:color="auto"/>
        <w:left w:val="none" w:sz="0" w:space="0" w:color="auto"/>
        <w:bottom w:val="none" w:sz="0" w:space="0" w:color="auto"/>
        <w:right w:val="none" w:sz="0" w:space="0" w:color="auto"/>
      </w:divBdr>
    </w:div>
    <w:div w:id="936714799">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218932723">
      <w:bodyDiv w:val="1"/>
      <w:marLeft w:val="0"/>
      <w:marRight w:val="0"/>
      <w:marTop w:val="0"/>
      <w:marBottom w:val="0"/>
      <w:divBdr>
        <w:top w:val="none" w:sz="0" w:space="0" w:color="auto"/>
        <w:left w:val="none" w:sz="0" w:space="0" w:color="auto"/>
        <w:bottom w:val="none" w:sz="0" w:space="0" w:color="auto"/>
        <w:right w:val="none" w:sz="0" w:space="0" w:color="auto"/>
      </w:divBdr>
    </w:div>
    <w:div w:id="1279337858">
      <w:bodyDiv w:val="1"/>
      <w:marLeft w:val="0"/>
      <w:marRight w:val="0"/>
      <w:marTop w:val="0"/>
      <w:marBottom w:val="0"/>
      <w:divBdr>
        <w:top w:val="none" w:sz="0" w:space="0" w:color="auto"/>
        <w:left w:val="none" w:sz="0" w:space="0" w:color="auto"/>
        <w:bottom w:val="none" w:sz="0" w:space="0" w:color="auto"/>
        <w:right w:val="none" w:sz="0" w:space="0" w:color="auto"/>
      </w:divBdr>
    </w:div>
    <w:div w:id="1321078741">
      <w:bodyDiv w:val="1"/>
      <w:marLeft w:val="0"/>
      <w:marRight w:val="0"/>
      <w:marTop w:val="0"/>
      <w:marBottom w:val="0"/>
      <w:divBdr>
        <w:top w:val="none" w:sz="0" w:space="0" w:color="auto"/>
        <w:left w:val="none" w:sz="0" w:space="0" w:color="auto"/>
        <w:bottom w:val="none" w:sz="0" w:space="0" w:color="auto"/>
        <w:right w:val="none" w:sz="0" w:space="0" w:color="auto"/>
      </w:divBdr>
    </w:div>
    <w:div w:id="1415667529">
      <w:bodyDiv w:val="1"/>
      <w:marLeft w:val="0"/>
      <w:marRight w:val="0"/>
      <w:marTop w:val="0"/>
      <w:marBottom w:val="0"/>
      <w:divBdr>
        <w:top w:val="none" w:sz="0" w:space="0" w:color="auto"/>
        <w:left w:val="none" w:sz="0" w:space="0" w:color="auto"/>
        <w:bottom w:val="none" w:sz="0" w:space="0" w:color="auto"/>
        <w:right w:val="none" w:sz="0" w:space="0" w:color="auto"/>
      </w:divBdr>
    </w:div>
    <w:div w:id="1448819803">
      <w:bodyDiv w:val="1"/>
      <w:marLeft w:val="0"/>
      <w:marRight w:val="0"/>
      <w:marTop w:val="0"/>
      <w:marBottom w:val="0"/>
      <w:divBdr>
        <w:top w:val="none" w:sz="0" w:space="0" w:color="auto"/>
        <w:left w:val="none" w:sz="0" w:space="0" w:color="auto"/>
        <w:bottom w:val="none" w:sz="0" w:space="0" w:color="auto"/>
        <w:right w:val="none" w:sz="0" w:space="0" w:color="auto"/>
      </w:divBdr>
    </w:div>
    <w:div w:id="1478379319">
      <w:bodyDiv w:val="1"/>
      <w:marLeft w:val="0"/>
      <w:marRight w:val="0"/>
      <w:marTop w:val="0"/>
      <w:marBottom w:val="0"/>
      <w:divBdr>
        <w:top w:val="none" w:sz="0" w:space="0" w:color="auto"/>
        <w:left w:val="none" w:sz="0" w:space="0" w:color="auto"/>
        <w:bottom w:val="none" w:sz="0" w:space="0" w:color="auto"/>
        <w:right w:val="none" w:sz="0" w:space="0" w:color="auto"/>
      </w:divBdr>
    </w:div>
    <w:div w:id="1530222831">
      <w:bodyDiv w:val="1"/>
      <w:marLeft w:val="0"/>
      <w:marRight w:val="0"/>
      <w:marTop w:val="0"/>
      <w:marBottom w:val="0"/>
      <w:divBdr>
        <w:top w:val="none" w:sz="0" w:space="0" w:color="auto"/>
        <w:left w:val="none" w:sz="0" w:space="0" w:color="auto"/>
        <w:bottom w:val="none" w:sz="0" w:space="0" w:color="auto"/>
        <w:right w:val="none" w:sz="0" w:space="0" w:color="auto"/>
      </w:divBdr>
    </w:div>
    <w:div w:id="1539926377">
      <w:bodyDiv w:val="1"/>
      <w:marLeft w:val="0"/>
      <w:marRight w:val="0"/>
      <w:marTop w:val="0"/>
      <w:marBottom w:val="0"/>
      <w:divBdr>
        <w:top w:val="none" w:sz="0" w:space="0" w:color="auto"/>
        <w:left w:val="none" w:sz="0" w:space="0" w:color="auto"/>
        <w:bottom w:val="none" w:sz="0" w:space="0" w:color="auto"/>
        <w:right w:val="none" w:sz="0" w:space="0" w:color="auto"/>
      </w:divBdr>
    </w:div>
    <w:div w:id="1650667531">
      <w:bodyDiv w:val="1"/>
      <w:marLeft w:val="0"/>
      <w:marRight w:val="0"/>
      <w:marTop w:val="0"/>
      <w:marBottom w:val="0"/>
      <w:divBdr>
        <w:top w:val="none" w:sz="0" w:space="0" w:color="auto"/>
        <w:left w:val="none" w:sz="0" w:space="0" w:color="auto"/>
        <w:bottom w:val="none" w:sz="0" w:space="0" w:color="auto"/>
        <w:right w:val="none" w:sz="0" w:space="0" w:color="auto"/>
      </w:divBdr>
    </w:div>
    <w:div w:id="1762484705">
      <w:bodyDiv w:val="1"/>
      <w:marLeft w:val="0"/>
      <w:marRight w:val="0"/>
      <w:marTop w:val="0"/>
      <w:marBottom w:val="0"/>
      <w:divBdr>
        <w:top w:val="none" w:sz="0" w:space="0" w:color="auto"/>
        <w:left w:val="none" w:sz="0" w:space="0" w:color="auto"/>
        <w:bottom w:val="none" w:sz="0" w:space="0" w:color="auto"/>
        <w:right w:val="none" w:sz="0" w:space="0" w:color="auto"/>
      </w:divBdr>
    </w:div>
    <w:div w:id="1826162514">
      <w:bodyDiv w:val="1"/>
      <w:marLeft w:val="0"/>
      <w:marRight w:val="0"/>
      <w:marTop w:val="0"/>
      <w:marBottom w:val="0"/>
      <w:divBdr>
        <w:top w:val="none" w:sz="0" w:space="0" w:color="auto"/>
        <w:left w:val="none" w:sz="0" w:space="0" w:color="auto"/>
        <w:bottom w:val="none" w:sz="0" w:space="0" w:color="auto"/>
        <w:right w:val="none" w:sz="0" w:space="0" w:color="auto"/>
      </w:divBdr>
    </w:div>
    <w:div w:id="1853302688">
      <w:bodyDiv w:val="1"/>
      <w:marLeft w:val="0"/>
      <w:marRight w:val="0"/>
      <w:marTop w:val="0"/>
      <w:marBottom w:val="0"/>
      <w:divBdr>
        <w:top w:val="none" w:sz="0" w:space="0" w:color="auto"/>
        <w:left w:val="none" w:sz="0" w:space="0" w:color="auto"/>
        <w:bottom w:val="none" w:sz="0" w:space="0" w:color="auto"/>
        <w:right w:val="none" w:sz="0" w:space="0" w:color="auto"/>
      </w:divBdr>
    </w:div>
    <w:div w:id="1936786353">
      <w:bodyDiv w:val="1"/>
      <w:marLeft w:val="0"/>
      <w:marRight w:val="0"/>
      <w:marTop w:val="0"/>
      <w:marBottom w:val="0"/>
      <w:divBdr>
        <w:top w:val="none" w:sz="0" w:space="0" w:color="auto"/>
        <w:left w:val="none" w:sz="0" w:space="0" w:color="auto"/>
        <w:bottom w:val="none" w:sz="0" w:space="0" w:color="auto"/>
        <w:right w:val="none" w:sz="0" w:space="0" w:color="auto"/>
      </w:divBdr>
    </w:div>
    <w:div w:id="1996370671">
      <w:bodyDiv w:val="1"/>
      <w:marLeft w:val="0"/>
      <w:marRight w:val="0"/>
      <w:marTop w:val="0"/>
      <w:marBottom w:val="0"/>
      <w:divBdr>
        <w:top w:val="none" w:sz="0" w:space="0" w:color="auto"/>
        <w:left w:val="none" w:sz="0" w:space="0" w:color="auto"/>
        <w:bottom w:val="none" w:sz="0" w:space="0" w:color="auto"/>
        <w:right w:val="none" w:sz="0" w:space="0" w:color="auto"/>
      </w:divBdr>
    </w:div>
    <w:div w:id="21469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0CED-B7B4-46AD-AD55-A74BF116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THE PARISH COUNCIL MEETING</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dc:title>
  <dc:subject/>
  <dc:creator>TEST</dc:creator>
  <cp:keywords/>
  <dc:description/>
  <cp:lastModifiedBy>Liz Butterworth</cp:lastModifiedBy>
  <cp:revision>12</cp:revision>
  <cp:lastPrinted>2022-02-27T16:58:00Z</cp:lastPrinted>
  <dcterms:created xsi:type="dcterms:W3CDTF">2022-02-22T16:56:00Z</dcterms:created>
  <dcterms:modified xsi:type="dcterms:W3CDTF">2022-02-27T17:01:00Z</dcterms:modified>
</cp:coreProperties>
</file>