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792704" w:rsidRDefault="00D24BD5" w:rsidP="003758C3">
      <w:pPr>
        <w:pStyle w:val="Heading1"/>
        <w:rPr>
          <w:sz w:val="44"/>
          <w:szCs w:val="44"/>
        </w:rPr>
      </w:pPr>
      <w:r w:rsidRPr="00792704">
        <w:rPr>
          <w:sz w:val="44"/>
          <w:szCs w:val="44"/>
        </w:rPr>
        <w:t xml:space="preserve">NOTICE OF </w:t>
      </w:r>
      <w:r w:rsidR="00792704" w:rsidRPr="00792704">
        <w:rPr>
          <w:sz w:val="44"/>
          <w:szCs w:val="44"/>
        </w:rPr>
        <w:t>ORDINARY</w:t>
      </w:r>
    </w:p>
    <w:p w:rsidR="00792704" w:rsidRPr="00792704" w:rsidRDefault="00D24BD5" w:rsidP="00792704">
      <w:pPr>
        <w:pStyle w:val="Heading8"/>
        <w:rPr>
          <w:sz w:val="44"/>
          <w:szCs w:val="44"/>
        </w:rPr>
      </w:pPr>
      <w:r w:rsidRPr="00792704">
        <w:rPr>
          <w:sz w:val="44"/>
          <w:szCs w:val="44"/>
        </w:rPr>
        <w:t>PARISH COUNCIL</w:t>
      </w:r>
      <w:r w:rsidR="00792704" w:rsidRPr="00792704">
        <w:rPr>
          <w:sz w:val="44"/>
          <w:szCs w:val="44"/>
        </w:rPr>
        <w:t xml:space="preserve"> MEETING FOLLOWING THE ANNUAL MEETING</w:t>
      </w:r>
    </w:p>
    <w:p w:rsidR="0034379D" w:rsidRPr="0034379D" w:rsidRDefault="0034379D" w:rsidP="0034379D"/>
    <w:p w:rsidR="00DE47B1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071D2E" w:rsidRPr="00071D2E" w:rsidRDefault="00071D2E" w:rsidP="00071D2E"/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792704">
        <w:rPr>
          <w:sz w:val="32"/>
          <w:szCs w:val="32"/>
        </w:rPr>
        <w:t>1</w:t>
      </w:r>
      <w:r w:rsidR="00326758">
        <w:rPr>
          <w:sz w:val="32"/>
          <w:szCs w:val="32"/>
        </w:rPr>
        <w:t>5th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792704">
        <w:rPr>
          <w:sz w:val="32"/>
          <w:szCs w:val="32"/>
        </w:rPr>
        <w:t>January 2021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792704" w:rsidRPr="007F4E75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 Parish Council meeting held on 12</w:t>
      </w:r>
      <w:r w:rsidRPr="00FF17DE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2020.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</w:t>
      </w:r>
    </w:p>
    <w:p w:rsidR="00F12E5F" w:rsidRDefault="00792704" w:rsidP="00F12E5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70B78">
        <w:rPr>
          <w:rFonts w:ascii="Verdana" w:hAnsi="Verdana" w:cs="Arial"/>
        </w:rPr>
        <w:t>Planning Matters</w:t>
      </w:r>
      <w:r>
        <w:rPr>
          <w:rFonts w:ascii="Verdana" w:hAnsi="Verdana" w:cs="Arial"/>
        </w:rPr>
        <w:t>.</w:t>
      </w:r>
      <w:r w:rsidRPr="00C70B78">
        <w:rPr>
          <w:rFonts w:ascii="Verdana" w:hAnsi="Verdana" w:cs="Arial"/>
        </w:rPr>
        <w:t xml:space="preserve"> </w:t>
      </w:r>
      <w:r w:rsidR="00F12E5F">
        <w:rPr>
          <w:rFonts w:ascii="Verdana" w:hAnsi="Verdana" w:cs="Arial"/>
        </w:rPr>
        <w:t xml:space="preserve">Amendment application 20/02871/FUL 2 </w:t>
      </w:r>
      <w:proofErr w:type="spellStart"/>
      <w:r w:rsidR="00F12E5F">
        <w:rPr>
          <w:rFonts w:ascii="Verdana" w:hAnsi="Verdana" w:cs="Arial"/>
        </w:rPr>
        <w:t>Wheathills</w:t>
      </w:r>
      <w:proofErr w:type="spellEnd"/>
      <w:r w:rsidR="00F12E5F">
        <w:rPr>
          <w:rFonts w:ascii="Verdana" w:hAnsi="Verdana" w:cs="Arial"/>
        </w:rPr>
        <w:t xml:space="preserve"> Cottage</w:t>
      </w:r>
    </w:p>
    <w:p w:rsidR="00792704" w:rsidRPr="00C70B78" w:rsidRDefault="00F12E5F" w:rsidP="00F12E5F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20/0961/FUL Millbank recommended for conditional approval. Does PC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wish</w:t>
      </w:r>
      <w:bookmarkStart w:id="0" w:name="_GoBack"/>
      <w:bookmarkEnd w:id="0"/>
      <w:r>
        <w:rPr>
          <w:rFonts w:ascii="Verdana" w:hAnsi="Verdana" w:cs="Arial"/>
        </w:rPr>
        <w:t xml:space="preserve"> to re-visit the application.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  <w:r>
        <w:rPr>
          <w:rFonts w:ascii="Verdana" w:hAnsi="Verdana" w:cs="Arial"/>
        </w:rPr>
        <w:t xml:space="preserve"> All correspondence sent electronically to date will be taken as read.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Final agreed Precept request for 2021/22.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Consultation: Draft Gypsy and Traveller and Travelling </w:t>
      </w:r>
      <w:proofErr w:type="spellStart"/>
      <w:r>
        <w:rPr>
          <w:rFonts w:ascii="Verdana" w:hAnsi="Verdana" w:cs="Arial"/>
        </w:rPr>
        <w:t>Showpeople</w:t>
      </w:r>
      <w:proofErr w:type="spellEnd"/>
      <w:r>
        <w:rPr>
          <w:rFonts w:ascii="Verdana" w:hAnsi="Verdana" w:cs="Arial"/>
        </w:rPr>
        <w:t xml:space="preserve"> Supplementary Planning Document (SPD).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Asset inspection 2020.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Parking on the village green.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B4089 traffic speeds through Little Alne.</w:t>
      </w:r>
    </w:p>
    <w:p w:rsidR="005A3EC0" w:rsidRPr="005A3EC0" w:rsidRDefault="005A3EC0" w:rsidP="005A3EC0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Plans for expenditure in 2021/22 particularly in relation to flooding. </w:t>
      </w:r>
    </w:p>
    <w:p w:rsidR="00792704" w:rsidRPr="00164E84" w:rsidRDefault="00473061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Review of</w:t>
      </w:r>
      <w:r w:rsidR="00792704">
        <w:rPr>
          <w:rFonts w:ascii="Verdana" w:hAnsi="Verdana" w:cs="Arial"/>
        </w:rPr>
        <w:t xml:space="preserve"> Lengthsman</w:t>
      </w:r>
      <w:r>
        <w:rPr>
          <w:rFonts w:ascii="Verdana" w:hAnsi="Verdana" w:cs="Arial"/>
        </w:rPr>
        <w:t xml:space="preserve"> scheme</w:t>
      </w:r>
      <w:r w:rsidR="00792704">
        <w:rPr>
          <w:rFonts w:ascii="Verdana" w:hAnsi="Verdana" w:cs="Arial"/>
        </w:rPr>
        <w:t>.</w:t>
      </w:r>
    </w:p>
    <w:p w:rsidR="00792704" w:rsidRDefault="00792704" w:rsidP="007927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</w:t>
      </w:r>
      <w:r w:rsidR="005A3EC0">
        <w:rPr>
          <w:rFonts w:ascii="Verdana" w:hAnsi="Verdana"/>
        </w:rPr>
        <w:t>6</w:t>
      </w:r>
      <w:r>
        <w:rPr>
          <w:rFonts w:ascii="Verdana" w:hAnsi="Verdana"/>
        </w:rPr>
        <w:t xml:space="preserve">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11</w:t>
      </w:r>
      <w:r w:rsidRPr="00232707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 2021.</w:t>
      </w:r>
    </w:p>
    <w:p w:rsidR="00792704" w:rsidRDefault="00792704" w:rsidP="00792704">
      <w:pPr>
        <w:ind w:left="426"/>
        <w:rPr>
          <w:rFonts w:ascii="Verdana" w:hAnsi="Verdana" w:cs="Arial"/>
        </w:rPr>
      </w:pPr>
    </w:p>
    <w:p w:rsidR="00792704" w:rsidRDefault="00792704" w:rsidP="00792704">
      <w:pPr>
        <w:ind w:left="426"/>
        <w:rPr>
          <w:rFonts w:ascii="Verdana" w:hAnsi="Verdana" w:cs="Arial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CE" w:rsidRDefault="009644CE">
      <w:r>
        <w:separator/>
      </w:r>
    </w:p>
  </w:endnote>
  <w:endnote w:type="continuationSeparator" w:id="0">
    <w:p w:rsidR="009644CE" w:rsidRDefault="0096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CE" w:rsidRDefault="009644CE">
      <w:r>
        <w:separator/>
      </w:r>
    </w:p>
  </w:footnote>
  <w:footnote w:type="continuationSeparator" w:id="0">
    <w:p w:rsidR="009644CE" w:rsidRDefault="0096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061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A3EC0"/>
    <w:rsid w:val="005A3FB8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644CE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32BE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308D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2E5F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E4AA-F096-430D-9712-F986CC9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5</cp:revision>
  <cp:lastPrinted>2019-04-03T12:24:00Z</cp:lastPrinted>
  <dcterms:created xsi:type="dcterms:W3CDTF">2021-01-11T14:59:00Z</dcterms:created>
  <dcterms:modified xsi:type="dcterms:W3CDTF">2021-01-12T21:07:00Z</dcterms:modified>
</cp:coreProperties>
</file>